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21C" w:rsidRPr="00150579" w:rsidRDefault="00150579" w:rsidP="007827CA">
      <w:pPr>
        <w:jc w:val="center"/>
        <w:rPr>
          <w:sz w:val="32"/>
          <w:u w:val="single"/>
        </w:rPr>
      </w:pPr>
      <w:r w:rsidRPr="00150579">
        <w:rPr>
          <w:noProof/>
          <w:sz w:val="32"/>
          <w:u w:val="single"/>
        </w:rPr>
        <w:drawing>
          <wp:anchor distT="0" distB="0" distL="114300" distR="114300" simplePos="0" relativeHeight="251660288" behindDoc="0" locked="0" layoutInCell="1" allowOverlap="1" wp14:anchorId="7DE0D4E6" wp14:editId="3554741E">
            <wp:simplePos x="0" y="0"/>
            <wp:positionH relativeFrom="column">
              <wp:posOffset>-522168</wp:posOffset>
            </wp:positionH>
            <wp:positionV relativeFrom="paragraph">
              <wp:posOffset>-605221</wp:posOffset>
            </wp:positionV>
            <wp:extent cx="744433" cy="878774"/>
            <wp:effectExtent l="0" t="0" r="0" b="0"/>
            <wp:wrapNone/>
            <wp:docPr id="8" name="Picture 8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433" cy="878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579">
        <w:rPr>
          <w:noProof/>
          <w:sz w:val="32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8635895</wp:posOffset>
            </wp:positionH>
            <wp:positionV relativeFrom="paragraph">
              <wp:posOffset>-629392</wp:posOffset>
            </wp:positionV>
            <wp:extent cx="684073" cy="807522"/>
            <wp:effectExtent l="0" t="0" r="1905" b="0"/>
            <wp:wrapNone/>
            <wp:docPr id="7" name="Picture 7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50" cy="82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7CA" w:rsidRPr="00150579">
        <w:rPr>
          <w:sz w:val="32"/>
          <w:u w:val="single"/>
        </w:rPr>
        <w:t>St Mary’s Primary School</w:t>
      </w:r>
    </w:p>
    <w:p w:rsidR="007827CA" w:rsidRPr="00150579" w:rsidRDefault="007827CA" w:rsidP="007827CA">
      <w:pPr>
        <w:jc w:val="center"/>
        <w:rPr>
          <w:sz w:val="32"/>
          <w:u w:val="single"/>
        </w:rPr>
      </w:pPr>
      <w:r w:rsidRPr="00150579">
        <w:rPr>
          <w:sz w:val="32"/>
          <w:u w:val="single"/>
        </w:rPr>
        <w:t xml:space="preserve">Literacy Curriculum Overview </w:t>
      </w:r>
    </w:p>
    <w:p w:rsidR="00150579" w:rsidRPr="00150579" w:rsidRDefault="00150579" w:rsidP="00150579">
      <w:pPr>
        <w:rPr>
          <w:sz w:val="18"/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"/>
        <w:gridCol w:w="656"/>
        <w:gridCol w:w="820"/>
        <w:gridCol w:w="1868"/>
        <w:gridCol w:w="216"/>
        <w:gridCol w:w="1876"/>
        <w:gridCol w:w="1987"/>
        <w:gridCol w:w="216"/>
        <w:gridCol w:w="1767"/>
        <w:gridCol w:w="1886"/>
        <w:gridCol w:w="216"/>
        <w:gridCol w:w="1686"/>
      </w:tblGrid>
      <w:tr w:rsidR="00150579" w:rsidRPr="002043CC" w:rsidTr="00150579">
        <w:trPr>
          <w:trHeight w:val="649"/>
        </w:trPr>
        <w:tc>
          <w:tcPr>
            <w:tcW w:w="141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:rsidR="00150579" w:rsidRPr="002043CC" w:rsidRDefault="00150579" w:rsidP="00150579">
            <w:pPr>
              <w:jc w:val="center"/>
              <w:rPr>
                <w:rFonts w:ascii="Comic Sans MS" w:hAnsi="Comic Sans MS" w:cs="Calibri"/>
                <w:b/>
                <w:sz w:val="16"/>
                <w:szCs w:val="16"/>
              </w:rPr>
            </w:pPr>
            <w:r w:rsidRPr="00150579">
              <w:rPr>
                <w:rFonts w:ascii="Comic Sans MS" w:hAnsi="Comic Sans MS" w:cs="Calibri"/>
                <w:b/>
                <w:sz w:val="24"/>
                <w:szCs w:val="16"/>
              </w:rPr>
              <w:t>EYFS</w:t>
            </w:r>
          </w:p>
        </w:tc>
      </w:tr>
      <w:tr w:rsidR="007827CA" w:rsidRPr="002043CC" w:rsidTr="00150579">
        <w:trPr>
          <w:trHeight w:val="649"/>
        </w:trPr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Cs w:val="14"/>
              </w:rPr>
            </w:pPr>
            <w:r>
              <w:rPr>
                <w:rFonts w:ascii="SassoonCRInfant" w:hAnsi="SassoonCRInfant"/>
                <w:b/>
                <w:bCs/>
                <w:szCs w:val="14"/>
              </w:rPr>
              <w:t xml:space="preserve">Literacy – </w:t>
            </w:r>
            <w:r w:rsidRPr="001E4222">
              <w:rPr>
                <w:rFonts w:ascii="SassoonCRInfant" w:hAnsi="SassoonCRInfant"/>
                <w:b/>
                <w:bCs/>
                <w:szCs w:val="14"/>
              </w:rPr>
              <w:t>Writing</w:t>
            </w:r>
            <w:r>
              <w:rPr>
                <w:rFonts w:ascii="SassoonCRInfant" w:hAnsi="SassoonCRInfant"/>
                <w:b/>
                <w:bCs/>
                <w:szCs w:val="14"/>
              </w:rPr>
              <w:t xml:space="preserve">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Cs w:val="14"/>
              </w:rPr>
            </w:pPr>
          </w:p>
          <w:p w:rsidR="007827CA" w:rsidRPr="007513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3959" w:type="dxa"/>
            <w:gridSpan w:val="3"/>
            <w:shd w:val="clear" w:color="auto" w:fill="FAE2D5"/>
          </w:tcPr>
          <w:p w:rsidR="007827CA" w:rsidRPr="002043CC" w:rsidRDefault="007827CA" w:rsidP="00177BB4">
            <w:pPr>
              <w:rPr>
                <w:rFonts w:ascii="Comic Sans MS" w:hAnsi="Comic Sans MS" w:cs="Calibri"/>
                <w:b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b/>
                <w:sz w:val="16"/>
                <w:szCs w:val="16"/>
              </w:rPr>
              <w:t>Writing:</w:t>
            </w:r>
            <w:r>
              <w:rPr>
                <w:rFonts w:ascii="Comic Sans MS" w:hAnsi="Comic Sans MS" w:cs="Calibri"/>
                <w:b/>
                <w:sz w:val="16"/>
                <w:szCs w:val="16"/>
              </w:rPr>
              <w:t xml:space="preserve"> 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B491B">
              <w:rPr>
                <w:rFonts w:ascii="Comic Sans MS" w:hAnsi="Comic Sans MS" w:cs="Calibri"/>
                <w:sz w:val="16"/>
                <w:szCs w:val="16"/>
              </w:rPr>
              <w:t>Focused strength activities for those that need it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 xml:space="preserve">Write 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first </w:t>
            </w:r>
            <w:r w:rsidRPr="002043CC">
              <w:rPr>
                <w:rFonts w:ascii="Comic Sans MS" w:hAnsi="Comic Sans MS" w:cs="Calibri"/>
                <w:sz w:val="16"/>
                <w:szCs w:val="16"/>
              </w:rPr>
              <w:t>name</w:t>
            </w:r>
            <w:r>
              <w:rPr>
                <w:rFonts w:ascii="Comic Sans MS" w:hAnsi="Comic Sans MS" w:cs="Calibri"/>
                <w:sz w:val="16"/>
                <w:szCs w:val="16"/>
              </w:rPr>
              <w:t>.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 xml:space="preserve">Makes marks and gives them meaning in play. 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Use some of their print and letter knowledge in their early writing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Begin to form lower-case letters correctly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Use initial sounds in their writing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Begin to spell words by identifying the sounds and then writing the sound with letter/s, using known GPCs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Begin to write lists &amp; captions</w:t>
            </w:r>
            <w:r w:rsidRPr="001F3AE8">
              <w:rPr>
                <w:rFonts w:ascii="Comic Sans MS" w:hAnsi="Comic Sans MS" w:cs="Calibri"/>
                <w:sz w:val="16"/>
                <w:szCs w:val="16"/>
              </w:rPr>
              <w:t xml:space="preserve"> 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Begin to use finger spaces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mic Sans MS" w:hAnsi="Comic Sans MS" w:cs="Calibri"/>
                <w:sz w:val="16"/>
                <w:szCs w:val="16"/>
              </w:rPr>
            </w:pPr>
            <w:r w:rsidRPr="001F3AE8">
              <w:rPr>
                <w:rFonts w:ascii="Comic Sans MS" w:hAnsi="Comic Sans MS" w:cs="Calibri"/>
                <w:sz w:val="16"/>
                <w:szCs w:val="16"/>
              </w:rPr>
              <w:t>To know all 26 letter names and be able to say the alphabet</w:t>
            </w:r>
          </w:p>
          <w:p w:rsidR="007827CA" w:rsidRDefault="007827CA" w:rsidP="007827CA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A373C4">
              <w:rPr>
                <w:rFonts w:ascii="Comic Sans MS" w:hAnsi="Comic Sans MS" w:cs="Calibri"/>
                <w:sz w:val="16"/>
                <w:szCs w:val="16"/>
              </w:rPr>
              <w:t xml:space="preserve">Spell the 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taught </w:t>
            </w:r>
            <w:r w:rsidRPr="00A373C4">
              <w:rPr>
                <w:rFonts w:ascii="Comic Sans MS" w:hAnsi="Comic Sans MS" w:cs="Calibri"/>
                <w:sz w:val="16"/>
                <w:szCs w:val="16"/>
              </w:rPr>
              <w:t>‘harder to read and spell words’ words from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 Autumn</w:t>
            </w:r>
            <w:r w:rsidRPr="00A373C4">
              <w:rPr>
                <w:rFonts w:ascii="Comic Sans MS" w:hAnsi="Comic Sans MS" w:cs="Calibri"/>
                <w:sz w:val="16"/>
                <w:szCs w:val="16"/>
              </w:rPr>
              <w:t xml:space="preserve"> ELS phonics scheme</w:t>
            </w:r>
          </w:p>
          <w:p w:rsidR="007827CA" w:rsidRPr="00A373C4" w:rsidRDefault="007827CA" w:rsidP="007827CA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Form 0-5 accurately</w:t>
            </w:r>
          </w:p>
          <w:p w:rsidR="007827CA" w:rsidRPr="001F3AE8" w:rsidRDefault="007827CA" w:rsidP="00177BB4">
            <w:pPr>
              <w:pStyle w:val="ListParagraph"/>
              <w:spacing w:after="0"/>
              <w:ind w:left="0"/>
              <w:rPr>
                <w:rFonts w:ascii="Comic Sans MS" w:hAnsi="Comic Sans MS" w:cs="Calibri"/>
                <w:sz w:val="16"/>
                <w:szCs w:val="16"/>
              </w:rPr>
            </w:pPr>
          </w:p>
          <w:p w:rsidR="007827CA" w:rsidRPr="002043CC" w:rsidRDefault="007827CA" w:rsidP="00177BB4">
            <w:pPr>
              <w:pStyle w:val="ListParagraph"/>
              <w:spacing w:after="0" w:line="240" w:lineRule="auto"/>
              <w:ind w:left="0"/>
              <w:rPr>
                <w:rFonts w:ascii="Comic Sans MS" w:hAnsi="Comic Sans MS" w:cs="Calibri"/>
                <w:sz w:val="16"/>
                <w:szCs w:val="16"/>
              </w:rPr>
            </w:pPr>
          </w:p>
        </w:tc>
        <w:tc>
          <w:tcPr>
            <w:tcW w:w="3971" w:type="dxa"/>
            <w:gridSpan w:val="3"/>
            <w:shd w:val="clear" w:color="auto" w:fill="FAE2D5"/>
          </w:tcPr>
          <w:p w:rsidR="007827CA" w:rsidRPr="002043CC" w:rsidRDefault="007827CA" w:rsidP="00177BB4">
            <w:pPr>
              <w:rPr>
                <w:rFonts w:ascii="Comic Sans MS" w:hAnsi="Comic Sans MS" w:cs="Calibri"/>
                <w:b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b/>
                <w:sz w:val="16"/>
                <w:szCs w:val="16"/>
              </w:rPr>
              <w:t>Writing: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Form most lower-case and capital letter correctly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Write first name using correct letter formation.</w:t>
            </w:r>
          </w:p>
          <w:p w:rsidR="007827CA" w:rsidRPr="001A1EE0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Develop accuracy over letter size.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 xml:space="preserve">Spell words by identifying the sounds 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taught so far </w:t>
            </w:r>
            <w:r w:rsidRPr="002043CC">
              <w:rPr>
                <w:rFonts w:ascii="Comic Sans MS" w:hAnsi="Comic Sans MS" w:cs="Calibri"/>
                <w:sz w:val="16"/>
                <w:szCs w:val="16"/>
              </w:rPr>
              <w:t>and then writing the sound with letter/s, using taught GPCs - CVC words</w:t>
            </w:r>
          </w:p>
          <w:p w:rsidR="007827CA" w:rsidRPr="00A373C4" w:rsidRDefault="007827CA" w:rsidP="007827CA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A373C4">
              <w:rPr>
                <w:rFonts w:ascii="Comic Sans MS" w:hAnsi="Comic Sans MS" w:cs="Calibri"/>
                <w:sz w:val="16"/>
                <w:szCs w:val="16"/>
              </w:rPr>
              <w:t>Spell the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 taught</w:t>
            </w:r>
            <w:r w:rsidRPr="00A373C4">
              <w:rPr>
                <w:rFonts w:ascii="Comic Sans MS" w:hAnsi="Comic Sans MS" w:cs="Calibri"/>
                <w:sz w:val="16"/>
                <w:szCs w:val="16"/>
              </w:rPr>
              <w:t xml:space="preserve"> ‘harder to read and spell words’ words from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 Spring</w:t>
            </w:r>
            <w:r w:rsidRPr="00A373C4">
              <w:rPr>
                <w:rFonts w:ascii="Comic Sans MS" w:hAnsi="Comic Sans MS" w:cs="Calibri"/>
                <w:sz w:val="16"/>
                <w:szCs w:val="16"/>
              </w:rPr>
              <w:t xml:space="preserve"> ELS phonics scheme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Write captions/phrases and begin to write simple sentences using known GPCs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Use finger spaces between words.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Re-read what they have written to make sure it makes sense.</w:t>
            </w:r>
          </w:p>
          <w:p w:rsidR="007827CA" w:rsidRPr="00FA006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8"/>
                <w:szCs w:val="18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Begin to write a variety of fiction and non-fiction sentences /captions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8"/>
                <w:szCs w:val="18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Form 0-9 accurately</w:t>
            </w:r>
          </w:p>
          <w:p w:rsidR="007827CA" w:rsidRPr="002043CC" w:rsidRDefault="007827CA" w:rsidP="00177BB4">
            <w:pPr>
              <w:pStyle w:val="ListParagraph"/>
              <w:spacing w:after="0" w:line="240" w:lineRule="auto"/>
              <w:ind w:left="0"/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3789" w:type="dxa"/>
            <w:gridSpan w:val="3"/>
            <w:shd w:val="clear" w:color="auto" w:fill="FAE2D5"/>
          </w:tcPr>
          <w:p w:rsidR="007827CA" w:rsidRPr="002043CC" w:rsidRDefault="007827CA" w:rsidP="00177BB4">
            <w:pPr>
              <w:rPr>
                <w:rFonts w:ascii="Comic Sans MS" w:hAnsi="Comic Sans MS" w:cs="Calibri"/>
                <w:b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b/>
                <w:sz w:val="16"/>
                <w:szCs w:val="16"/>
              </w:rPr>
              <w:t>Writing: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mic Sans MS" w:hAnsi="Comic Sans MS" w:cs="Calibri"/>
                <w:sz w:val="16"/>
                <w:szCs w:val="16"/>
              </w:rPr>
            </w:pPr>
            <w:r w:rsidRPr="001F3AE8">
              <w:rPr>
                <w:rFonts w:ascii="Comic Sans MS" w:hAnsi="Comic Sans MS" w:cs="Calibri"/>
                <w:sz w:val="16"/>
                <w:szCs w:val="16"/>
              </w:rPr>
              <w:t>Form most lower case and upper-case letters correctly.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Write first name and surname using correct letter formation.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mic Sans MS" w:hAnsi="Comic Sans MS" w:cs="Calibri"/>
                <w:sz w:val="16"/>
                <w:szCs w:val="16"/>
              </w:rPr>
            </w:pPr>
            <w:r w:rsidRPr="001F3AE8">
              <w:rPr>
                <w:rFonts w:ascii="Comic Sans MS" w:hAnsi="Comic Sans MS" w:cs="Calibri"/>
                <w:sz w:val="16"/>
                <w:szCs w:val="16"/>
              </w:rPr>
              <w:t xml:space="preserve">Know and apply up to Phase 4 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and the beginning of phase 5 </w:t>
            </w:r>
            <w:r w:rsidRPr="001F3AE8">
              <w:rPr>
                <w:rFonts w:ascii="Comic Sans MS" w:hAnsi="Comic Sans MS" w:cs="Calibri"/>
                <w:sz w:val="16"/>
                <w:szCs w:val="16"/>
              </w:rPr>
              <w:t xml:space="preserve">Phonics in their independent </w:t>
            </w:r>
            <w:r>
              <w:rPr>
                <w:rFonts w:ascii="Comic Sans MS" w:hAnsi="Comic Sans MS" w:cs="Calibri"/>
                <w:sz w:val="16"/>
                <w:szCs w:val="16"/>
              </w:rPr>
              <w:t>writing</w:t>
            </w:r>
            <w:r w:rsidRPr="001F3AE8">
              <w:rPr>
                <w:rFonts w:ascii="Comic Sans MS" w:hAnsi="Comic Sans MS" w:cs="Calibri"/>
                <w:sz w:val="16"/>
                <w:szCs w:val="16"/>
              </w:rPr>
              <w:t>, recognising single sounds, digraphs and trigraphs</w:t>
            </w:r>
            <w:r>
              <w:rPr>
                <w:rFonts w:ascii="Comic Sans MS" w:hAnsi="Comic Sans MS" w:cs="Calibri"/>
                <w:sz w:val="16"/>
                <w:szCs w:val="16"/>
              </w:rPr>
              <w:t>.</w:t>
            </w:r>
          </w:p>
          <w:p w:rsidR="007827CA" w:rsidRPr="001F3AE8" w:rsidRDefault="007827CA" w:rsidP="007827CA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1F3AE8">
              <w:rPr>
                <w:rFonts w:ascii="Comic Sans MS" w:hAnsi="Comic Sans MS" w:cs="Calibri"/>
                <w:sz w:val="16"/>
                <w:szCs w:val="16"/>
              </w:rPr>
              <w:t>Spell the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 taught</w:t>
            </w:r>
            <w:r w:rsidRPr="001F3AE8">
              <w:rPr>
                <w:rFonts w:ascii="Comic Sans MS" w:hAnsi="Comic Sans MS" w:cs="Calibri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Calibri"/>
                <w:sz w:val="16"/>
                <w:szCs w:val="16"/>
              </w:rPr>
              <w:t>‘harder to read and spell words’</w:t>
            </w:r>
            <w:r w:rsidRPr="001F3AE8">
              <w:rPr>
                <w:rFonts w:ascii="Comic Sans MS" w:hAnsi="Comic Sans MS" w:cs="Calibri"/>
                <w:sz w:val="16"/>
                <w:szCs w:val="16"/>
              </w:rPr>
              <w:t xml:space="preserve"> words from ELS phonics scheme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mic Sans MS" w:hAnsi="Comic Sans MS" w:cs="Calibri"/>
                <w:sz w:val="16"/>
                <w:szCs w:val="16"/>
              </w:rPr>
            </w:pPr>
            <w:r w:rsidRPr="001F3AE8">
              <w:rPr>
                <w:rFonts w:ascii="Comic Sans MS" w:hAnsi="Comic Sans MS" w:cs="Calibri"/>
                <w:sz w:val="16"/>
                <w:szCs w:val="16"/>
              </w:rPr>
              <w:t>Write simple, short sentences independently by saying the sentence aloud then writing the sounds they can hear in the words and use finger spaces.</w:t>
            </w:r>
          </w:p>
          <w:p w:rsidR="007827CA" w:rsidRPr="001F3AE8" w:rsidRDefault="007827CA" w:rsidP="007827CA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Rer</w:t>
            </w:r>
            <w:r w:rsidRPr="001F3AE8">
              <w:rPr>
                <w:rFonts w:ascii="Comic Sans MS" w:hAnsi="Comic Sans MS" w:cs="Calibri"/>
                <w:sz w:val="16"/>
                <w:szCs w:val="16"/>
              </w:rPr>
              <w:t xml:space="preserve">ead their sentence 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back </w:t>
            </w:r>
            <w:r w:rsidRPr="001F3AE8">
              <w:rPr>
                <w:rFonts w:ascii="Comic Sans MS" w:hAnsi="Comic Sans MS" w:cs="Calibri"/>
                <w:sz w:val="16"/>
                <w:szCs w:val="16"/>
              </w:rPr>
              <w:t>to an adult.</w:t>
            </w:r>
          </w:p>
          <w:p w:rsidR="007827CA" w:rsidRDefault="007827CA" w:rsidP="007827CA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1F3AE8">
              <w:rPr>
                <w:rFonts w:ascii="Comic Sans MS" w:hAnsi="Comic Sans MS" w:cs="Calibri"/>
                <w:sz w:val="16"/>
                <w:szCs w:val="16"/>
              </w:rPr>
              <w:t>Begin to use a capital letter at the beginning of a sentence and a full stop at the end</w:t>
            </w:r>
            <w:r>
              <w:rPr>
                <w:rFonts w:ascii="Comic Sans MS" w:hAnsi="Comic Sans MS" w:cs="Calibri"/>
                <w:sz w:val="16"/>
                <w:szCs w:val="16"/>
              </w:rPr>
              <w:t>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Begin to sequence 2-3 sentences within purposeful fiction/ non-fiction writing.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1F3AE8">
              <w:rPr>
                <w:rFonts w:ascii="Comic Sans MS" w:hAnsi="Comic Sans MS" w:cs="Calibri"/>
                <w:sz w:val="16"/>
                <w:szCs w:val="16"/>
              </w:rPr>
              <w:t xml:space="preserve">Create a variety of texts to communicate meaning </w:t>
            </w:r>
            <w:proofErr w:type="spellStart"/>
            <w:r w:rsidRPr="001F3AE8">
              <w:rPr>
                <w:rFonts w:ascii="Comic Sans MS" w:hAnsi="Comic Sans MS" w:cs="Calibri"/>
                <w:sz w:val="16"/>
                <w:szCs w:val="16"/>
              </w:rPr>
              <w:t>eg.</w:t>
            </w:r>
            <w:proofErr w:type="spellEnd"/>
            <w:r w:rsidRPr="001F3AE8">
              <w:rPr>
                <w:rFonts w:ascii="Comic Sans MS" w:hAnsi="Comic Sans MS" w:cs="Calibri"/>
                <w:sz w:val="16"/>
                <w:szCs w:val="16"/>
              </w:rPr>
              <w:t xml:space="preserve"> invites, lists, cards, tickets.</w:t>
            </w:r>
          </w:p>
          <w:p w:rsidR="007827CA" w:rsidRPr="002043CC" w:rsidRDefault="007827CA" w:rsidP="00177BB4">
            <w:pPr>
              <w:pStyle w:val="ListParagraph"/>
              <w:ind w:left="0"/>
              <w:rPr>
                <w:rFonts w:ascii="Comic Sans MS" w:hAnsi="Comic Sans MS" w:cs="Calibri"/>
                <w:sz w:val="16"/>
                <w:szCs w:val="16"/>
              </w:rPr>
            </w:pPr>
          </w:p>
        </w:tc>
      </w:tr>
      <w:tr w:rsidR="007827CA" w:rsidRPr="00201D6C" w:rsidTr="00150579">
        <w:trPr>
          <w:trHeight w:val="649"/>
        </w:trPr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rPr>
                <w:rFonts w:ascii="SassoonCRInfant" w:hAnsi="SassoonCRInfant"/>
                <w:b/>
                <w:szCs w:val="20"/>
              </w:rPr>
            </w:pPr>
            <w:r w:rsidRPr="00331AA8">
              <w:rPr>
                <w:rFonts w:ascii="SassoonCRInfant" w:hAnsi="SassoonCRInfant"/>
                <w:b/>
                <w:szCs w:val="20"/>
              </w:rPr>
              <w:lastRenderedPageBreak/>
              <w:t>English</w:t>
            </w:r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7827CA" w:rsidRPr="00331AA8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/>
                <w:bCs/>
                <w:sz w:val="20"/>
                <w:szCs w:val="20"/>
              </w:rPr>
              <w:t>Hickory Dickory Dog (CLPE) and nursery rhymes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/>
                <w:bCs/>
                <w:sz w:val="20"/>
                <w:szCs w:val="20"/>
              </w:rPr>
              <w:t>Wow said the Owl/Owl Babies (CLPE)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widowControl w:val="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01D6C">
              <w:rPr>
                <w:rFonts w:ascii="Comic Sans MS" w:hAnsi="Comic Sans MS"/>
                <w:b/>
                <w:sz w:val="20"/>
                <w:szCs w:val="20"/>
              </w:rPr>
              <w:t>Three Little Wolves and the Big Bad Pig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01D6C">
              <w:rPr>
                <w:rFonts w:ascii="Comic Sans MS" w:hAnsi="Comic Sans MS"/>
                <w:b/>
                <w:bCs/>
                <w:sz w:val="20"/>
                <w:szCs w:val="20"/>
              </w:rPr>
              <w:t>Superworm</w:t>
            </w:r>
            <w:proofErr w:type="spellEnd"/>
            <w:r w:rsidRPr="00201D6C">
              <w:rPr>
                <w:rFonts w:ascii="Comic Sans MS" w:hAnsi="Comic Sans MS"/>
                <w:b/>
                <w:bCs/>
                <w:sz w:val="20"/>
                <w:szCs w:val="20"/>
              </w:rPr>
              <w:t>/ Yucky Worms (CLPE)</w:t>
            </w:r>
          </w:p>
          <w:p w:rsidR="007827CA" w:rsidRPr="00201D6C" w:rsidRDefault="007827CA" w:rsidP="00177BB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Non-fiction 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01D6C">
              <w:rPr>
                <w:rFonts w:ascii="Comic Sans MS" w:hAnsi="Comic Sans MS"/>
                <w:b/>
                <w:sz w:val="20"/>
                <w:szCs w:val="20"/>
              </w:rPr>
              <w:t>The Gigantic Turnip (CLPE)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01D6C">
              <w:rPr>
                <w:rFonts w:ascii="Comic Sans MS" w:hAnsi="Comic Sans MS"/>
                <w:b/>
                <w:sz w:val="20"/>
                <w:szCs w:val="20"/>
              </w:rPr>
              <w:t>The Night Pirates – Literacy Tree</w:t>
            </w:r>
          </w:p>
        </w:tc>
      </w:tr>
      <w:tr w:rsidR="007827CA" w:rsidRPr="00201D6C" w:rsidTr="00150579">
        <w:trPr>
          <w:trHeight w:val="417"/>
        </w:trPr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  <w:p w:rsidR="007827CA" w:rsidRPr="007513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 xml:space="preserve">Writing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to</w:t>
            </w:r>
            <w:r w:rsidRPr="00201D6C">
              <w:rPr>
                <w:rFonts w:ascii="Comic Sans MS" w:hAnsi="Comic Sans MS"/>
                <w:bCs/>
                <w:sz w:val="20"/>
                <w:szCs w:val="20"/>
              </w:rPr>
              <w:t xml:space="preserve"> inform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Writing to entertain</w:t>
            </w:r>
          </w:p>
        </w:tc>
      </w:tr>
      <w:tr w:rsidR="007827CA" w:rsidRPr="00201D6C" w:rsidTr="00150579">
        <w:trPr>
          <w:trHeight w:val="281"/>
        </w:trPr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  <w:p w:rsidR="007827CA" w:rsidRPr="007513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Poetry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Poetry (structured)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Stories including retelling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Information books</w:t>
            </w:r>
          </w:p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Poetry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In character/role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In character/role</w:t>
            </w:r>
          </w:p>
        </w:tc>
      </w:tr>
      <w:tr w:rsidR="007827CA" w:rsidRPr="00201D6C" w:rsidTr="00150579">
        <w:trPr>
          <w:trHeight w:val="281"/>
        </w:trPr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6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Phonics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Phonics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Phonics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Phonics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Phonics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Phonics</w:t>
            </w:r>
          </w:p>
        </w:tc>
      </w:tr>
      <w:tr w:rsidR="007827CA" w:rsidRPr="00201D6C" w:rsidTr="00150579">
        <w:trPr>
          <w:trHeight w:val="311"/>
        </w:trPr>
        <w:tc>
          <w:tcPr>
            <w:tcW w:w="9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6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/>
                <w:bCs/>
                <w:sz w:val="20"/>
                <w:szCs w:val="20"/>
              </w:rPr>
              <w:t>Dear Mother Goose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/>
                <w:bCs/>
                <w:sz w:val="20"/>
                <w:szCs w:val="20"/>
              </w:rPr>
              <w:t>Dear Father Christmas (Read Write Perform)/ The Grinch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widowControl w:val="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01D6C">
              <w:rPr>
                <w:rFonts w:ascii="Comic Sans MS" w:hAnsi="Comic Sans MS"/>
                <w:b/>
                <w:sz w:val="20"/>
                <w:szCs w:val="20"/>
              </w:rPr>
              <w:t>The Gingerbread Man/ The runaway chapatti (CLPE)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01D6C">
              <w:rPr>
                <w:rFonts w:ascii="Comic Sans MS" w:hAnsi="Comic Sans MS"/>
                <w:b/>
                <w:bCs/>
                <w:sz w:val="20"/>
                <w:szCs w:val="20"/>
              </w:rPr>
              <w:t>Supertato</w:t>
            </w:r>
            <w:proofErr w:type="spellEnd"/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/>
                <w:bCs/>
                <w:sz w:val="20"/>
                <w:szCs w:val="20"/>
              </w:rPr>
              <w:t>Eco Girl (CLPE)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/>
                <w:bCs/>
                <w:sz w:val="20"/>
                <w:szCs w:val="20"/>
              </w:rPr>
              <w:t>We’re going on a bear hunt (CLPE)/ We’re going on a treasure hunt</w:t>
            </w:r>
          </w:p>
        </w:tc>
      </w:tr>
      <w:tr w:rsidR="007827CA" w:rsidRPr="00201D6C" w:rsidTr="00150579">
        <w:trPr>
          <w:trHeight w:val="445"/>
        </w:trPr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 xml:space="preserve">Writing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to </w:t>
            </w:r>
            <w:r w:rsidRPr="00201D6C">
              <w:rPr>
                <w:rFonts w:ascii="Comic Sans MS" w:hAnsi="Comic Sans MS"/>
                <w:bCs/>
                <w:sz w:val="20"/>
                <w:szCs w:val="20"/>
              </w:rPr>
              <w:t>entertain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 xml:space="preserve">Writing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to</w:t>
            </w:r>
            <w:r w:rsidRPr="00201D6C">
              <w:rPr>
                <w:rFonts w:ascii="Comic Sans MS" w:hAnsi="Comic Sans MS"/>
                <w:bCs/>
                <w:sz w:val="20"/>
                <w:szCs w:val="20"/>
              </w:rPr>
              <w:t xml:space="preserve"> inform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 xml:space="preserve">Writing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to </w:t>
            </w:r>
            <w:r w:rsidRPr="00201D6C">
              <w:rPr>
                <w:rFonts w:ascii="Comic Sans MS" w:hAnsi="Comic Sans MS"/>
                <w:bCs/>
                <w:sz w:val="20"/>
                <w:szCs w:val="20"/>
              </w:rPr>
              <w:t>inform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 xml:space="preserve">Writing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to </w:t>
            </w:r>
            <w:r w:rsidRPr="00201D6C">
              <w:rPr>
                <w:rFonts w:ascii="Comic Sans MS" w:hAnsi="Comic Sans MS"/>
                <w:bCs/>
                <w:sz w:val="20"/>
                <w:szCs w:val="20"/>
              </w:rPr>
              <w:t>inform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Writing to entertain</w:t>
            </w:r>
          </w:p>
        </w:tc>
      </w:tr>
      <w:tr w:rsidR="007827CA" w:rsidRPr="00201D6C" w:rsidTr="00150579">
        <w:trPr>
          <w:trHeight w:val="437"/>
        </w:trPr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E4246A"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Lists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 xml:space="preserve">Letters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Instructions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Comic strips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 xml:space="preserve">Instructions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Stories including retelling</w:t>
            </w:r>
          </w:p>
        </w:tc>
      </w:tr>
      <w:tr w:rsidR="007827CA" w:rsidRPr="00201D6C" w:rsidTr="00150579">
        <w:trPr>
          <w:trHeight w:val="437"/>
        </w:trPr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6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E424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Phonics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Phonics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Phonics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Phonics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>Phonics</w:t>
            </w:r>
          </w:p>
        </w:tc>
      </w:tr>
      <w:tr w:rsidR="007827CA" w:rsidRPr="00A373C4" w:rsidTr="00150579">
        <w:trPr>
          <w:trHeight w:val="973"/>
        </w:trPr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:rsidR="007827CA" w:rsidRPr="00B85C7D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lastRenderedPageBreak/>
              <w:t>Literacy - Reading</w:t>
            </w:r>
          </w:p>
        </w:tc>
        <w:tc>
          <w:tcPr>
            <w:tcW w:w="3959" w:type="dxa"/>
            <w:gridSpan w:val="3"/>
            <w:shd w:val="clear" w:color="auto" w:fill="FAE2D5"/>
          </w:tcPr>
          <w:p w:rsidR="007827CA" w:rsidRPr="002043CC" w:rsidRDefault="007827CA" w:rsidP="00177BB4">
            <w:pPr>
              <w:rPr>
                <w:rFonts w:ascii="Comic Sans MS" w:hAnsi="Comic Sans MS" w:cs="Calibri"/>
                <w:b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b/>
                <w:sz w:val="16"/>
                <w:szCs w:val="16"/>
              </w:rPr>
              <w:t>Reading: Comprehension / Word Reading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 xml:space="preserve">Continue to develop 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phase </w:t>
            </w:r>
            <w:r w:rsidRPr="002043CC">
              <w:rPr>
                <w:rFonts w:ascii="Comic Sans MS" w:hAnsi="Comic Sans MS" w:cs="Calibri"/>
                <w:sz w:val="16"/>
                <w:szCs w:val="16"/>
              </w:rPr>
              <w:t>1 phonological awareness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Recognise rhymes and identify words that rhyme.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Be able to clap syllables in words.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Recognise initial sounds in words.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Recognise their own name in print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B491B">
              <w:rPr>
                <w:rFonts w:ascii="Comic Sans MS" w:hAnsi="Comic Sans MS" w:cs="Calibri"/>
                <w:sz w:val="16"/>
                <w:szCs w:val="16"/>
              </w:rPr>
              <w:t>Develop routines for phonics and reading sessions.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Read individual letters by saying the sounds for them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Recognise and read taught phonemes, digraphs and trigraphs following the ELS phonics programme.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Blend sounds into words, so that they can read short words made up of known GPCs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 from phase 2 and 3 following the ELS scheme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 xml:space="preserve">Begin to read </w:t>
            </w:r>
            <w:r>
              <w:rPr>
                <w:rFonts w:ascii="Comic Sans MS" w:hAnsi="Comic Sans MS" w:cs="Calibri"/>
                <w:sz w:val="16"/>
                <w:szCs w:val="16"/>
              </w:rPr>
              <w:t>the taught ‘harder to read and spell words ‘</w:t>
            </w:r>
            <w:r w:rsidRPr="002043CC">
              <w:rPr>
                <w:rFonts w:ascii="Comic Sans MS" w:hAnsi="Comic Sans MS" w:cs="Calibri"/>
                <w:sz w:val="16"/>
                <w:szCs w:val="16"/>
              </w:rPr>
              <w:t>matched to th</w:t>
            </w:r>
            <w:r>
              <w:rPr>
                <w:rFonts w:ascii="Comic Sans MS" w:hAnsi="Comic Sans MS" w:cs="Calibri"/>
                <w:sz w:val="16"/>
                <w:szCs w:val="16"/>
              </w:rPr>
              <w:t>e Autumn ELS phonics programme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Begin to read simple phrases / sentences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Understand the five key concepts about print</w:t>
            </w:r>
          </w:p>
          <w:p w:rsidR="007827CA" w:rsidRPr="00354BF0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Can find the title and author of a book.</w:t>
            </w:r>
          </w:p>
          <w:p w:rsidR="007827CA" w:rsidRPr="00ED22EE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8"/>
                <w:szCs w:val="18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Read books aligned to phonic knowledge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A373C4">
              <w:rPr>
                <w:rFonts w:ascii="Comic Sans MS" w:hAnsi="Comic Sans MS" w:cs="Calibri"/>
                <w:sz w:val="16"/>
                <w:szCs w:val="16"/>
              </w:rPr>
              <w:t xml:space="preserve">Read two class picture books to fluency, being able to </w:t>
            </w:r>
            <w:r>
              <w:rPr>
                <w:rFonts w:ascii="Comic Sans MS" w:hAnsi="Comic Sans MS" w:cs="Calibri"/>
                <w:sz w:val="16"/>
                <w:szCs w:val="16"/>
              </w:rPr>
              <w:t>re</w:t>
            </w:r>
            <w:r w:rsidRPr="00A373C4">
              <w:rPr>
                <w:rFonts w:ascii="Comic Sans MS" w:hAnsi="Comic Sans MS" w:cs="Calibri"/>
                <w:sz w:val="16"/>
                <w:szCs w:val="16"/>
              </w:rPr>
              <w:t>tell the story</w:t>
            </w:r>
            <w:r>
              <w:rPr>
                <w:rFonts w:ascii="Comic Sans MS" w:hAnsi="Comic Sans MS" w:cs="Calibri"/>
                <w:sz w:val="16"/>
                <w:szCs w:val="16"/>
              </w:rPr>
              <w:t>.</w:t>
            </w:r>
          </w:p>
          <w:p w:rsidR="007827CA" w:rsidRPr="00354BF0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2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20"/>
              </w:rPr>
              <w:t>A</w:t>
            </w:r>
            <w:r w:rsidRPr="00354BF0">
              <w:rPr>
                <w:rFonts w:ascii="Comic Sans MS" w:hAnsi="Comic Sans MS" w:cs="Calibri"/>
                <w:sz w:val="16"/>
                <w:szCs w:val="20"/>
              </w:rPr>
              <w:t>nswer retrieval questions</w:t>
            </w:r>
            <w:r>
              <w:rPr>
                <w:rFonts w:ascii="Comic Sans MS" w:hAnsi="Comic Sans MS" w:cs="Calibri"/>
                <w:sz w:val="16"/>
                <w:szCs w:val="20"/>
              </w:rPr>
              <w:t xml:space="preserve"> about a text - Who? What? Where?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Begin to retell simple stories and narratives using their own words and some recently introduced vocabulary.</w:t>
            </w:r>
          </w:p>
          <w:p w:rsidR="007827CA" w:rsidRPr="00ED22EE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Begin to re-read books to build up their confidence in word reading,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 </w:t>
            </w:r>
            <w:r w:rsidRPr="00ED22EE">
              <w:rPr>
                <w:rFonts w:ascii="Comic Sans MS" w:hAnsi="Comic Sans MS" w:cs="Calibri"/>
                <w:sz w:val="16"/>
                <w:szCs w:val="16"/>
              </w:rPr>
              <w:t>their fluency and their understanding and enjoyment</w:t>
            </w:r>
          </w:p>
          <w:p w:rsidR="007827CA" w:rsidRPr="00A373C4" w:rsidRDefault="007827CA" w:rsidP="00177BB4">
            <w:pPr>
              <w:pStyle w:val="ListParagraph"/>
              <w:spacing w:after="0" w:line="240" w:lineRule="auto"/>
              <w:ind w:left="360"/>
              <w:rPr>
                <w:rFonts w:ascii="Comic Sans MS" w:hAnsi="Comic Sans MS" w:cs="Calibri"/>
                <w:sz w:val="16"/>
                <w:szCs w:val="16"/>
              </w:rPr>
            </w:pPr>
          </w:p>
        </w:tc>
        <w:tc>
          <w:tcPr>
            <w:tcW w:w="3971" w:type="dxa"/>
            <w:gridSpan w:val="3"/>
            <w:shd w:val="clear" w:color="auto" w:fill="FAE2D5"/>
          </w:tcPr>
          <w:p w:rsidR="007827CA" w:rsidRPr="002043CC" w:rsidRDefault="007827CA" w:rsidP="00177BB4">
            <w:pPr>
              <w:rPr>
                <w:rFonts w:ascii="Comic Sans MS" w:hAnsi="Comic Sans MS" w:cs="Calibri"/>
                <w:b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b/>
                <w:sz w:val="16"/>
                <w:szCs w:val="16"/>
              </w:rPr>
              <w:t>Reading: Comprehension / Word Reading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Discuss stories and books read with some use of new vocabulary.</w:t>
            </w:r>
          </w:p>
          <w:p w:rsidR="007827CA" w:rsidRPr="001A1EE0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Can anticipate predictable events in stories.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Re-read books to build up their confidence in word reading, their fluency and their understanding and enjoyment</w:t>
            </w:r>
          </w:p>
          <w:p w:rsidR="007827CA" w:rsidRPr="00A60119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B491B">
              <w:rPr>
                <w:rFonts w:ascii="Comic Sans MS" w:hAnsi="Comic Sans MS" w:cs="Calibri"/>
                <w:sz w:val="16"/>
                <w:szCs w:val="16"/>
              </w:rPr>
              <w:t>Compar</w:t>
            </w:r>
            <w:r>
              <w:rPr>
                <w:rFonts w:ascii="Comic Sans MS" w:hAnsi="Comic Sans MS" w:cs="Calibri"/>
                <w:sz w:val="16"/>
                <w:szCs w:val="16"/>
              </w:rPr>
              <w:t>e</w:t>
            </w:r>
            <w:r w:rsidRPr="002B491B">
              <w:rPr>
                <w:rFonts w:ascii="Comic Sans MS" w:hAnsi="Comic Sans MS" w:cs="Calibri"/>
                <w:sz w:val="16"/>
                <w:szCs w:val="16"/>
              </w:rPr>
              <w:t xml:space="preserve"> fiction and nonfiction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 and u</w:t>
            </w:r>
            <w:r w:rsidRPr="002B491B">
              <w:rPr>
                <w:rFonts w:ascii="Comic Sans MS" w:hAnsi="Comic Sans MS" w:cs="Calibri"/>
                <w:sz w:val="16"/>
                <w:szCs w:val="16"/>
              </w:rPr>
              <w:t xml:space="preserve">nderstand that information can be found in non-fiction books. </w:t>
            </w:r>
            <w:r w:rsidRPr="00A60119">
              <w:rPr>
                <w:rFonts w:ascii="Comic Sans MS" w:hAnsi="Comic Sans MS" w:cs="Calibri"/>
                <w:sz w:val="16"/>
                <w:szCs w:val="16"/>
              </w:rPr>
              <w:t>Look through non-fiction books with interest and use key vocabulary to support comparison. Title, blurb, photo, picture, information etc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Continue to develop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 phase 3 and 4</w:t>
            </w:r>
            <w:r w:rsidRPr="002043CC">
              <w:rPr>
                <w:rFonts w:ascii="Comic Sans MS" w:hAnsi="Comic Sans MS" w:cs="Calibri"/>
                <w:sz w:val="16"/>
                <w:szCs w:val="16"/>
              </w:rPr>
              <w:t xml:space="preserve"> phonological awareness</w:t>
            </w:r>
          </w:p>
          <w:p w:rsidR="007827CA" w:rsidRPr="00A60119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 xml:space="preserve">Read simple 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words, </w:t>
            </w:r>
            <w:r w:rsidRPr="002043CC">
              <w:rPr>
                <w:rFonts w:ascii="Comic Sans MS" w:hAnsi="Comic Sans MS" w:cs="Calibri"/>
                <w:sz w:val="16"/>
                <w:szCs w:val="16"/>
              </w:rPr>
              <w:t xml:space="preserve">phrases </w:t>
            </w:r>
            <w:r>
              <w:rPr>
                <w:rFonts w:ascii="Comic Sans MS" w:hAnsi="Comic Sans MS" w:cs="Calibri"/>
                <w:sz w:val="16"/>
                <w:szCs w:val="16"/>
              </w:rPr>
              <w:t>and</w:t>
            </w:r>
            <w:r w:rsidRPr="002043CC">
              <w:rPr>
                <w:rFonts w:ascii="Comic Sans MS" w:hAnsi="Comic Sans MS" w:cs="Calibri"/>
                <w:sz w:val="16"/>
                <w:szCs w:val="16"/>
              </w:rPr>
              <w:t xml:space="preserve"> sentence</w:t>
            </w:r>
            <w:r>
              <w:rPr>
                <w:rFonts w:ascii="Comic Sans MS" w:hAnsi="Comic Sans MS" w:cs="Calibri"/>
                <w:sz w:val="16"/>
                <w:szCs w:val="16"/>
              </w:rPr>
              <w:t>s</w:t>
            </w:r>
            <w:r w:rsidRPr="00A60119">
              <w:rPr>
                <w:rFonts w:ascii="Comic Sans MS" w:hAnsi="Comic Sans MS" w:cs="Calibri"/>
                <w:sz w:val="16"/>
                <w:szCs w:val="16"/>
              </w:rPr>
              <w:t xml:space="preserve"> consistent with their phonic knowledge</w:t>
            </w:r>
          </w:p>
          <w:p w:rsidR="007827CA" w:rsidRPr="00A373C4" w:rsidRDefault="007827CA" w:rsidP="007827CA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 xml:space="preserve">Read 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the </w:t>
            </w:r>
            <w:r w:rsidRPr="00A373C4">
              <w:rPr>
                <w:rFonts w:ascii="Comic Sans MS" w:hAnsi="Comic Sans MS" w:cs="Calibri"/>
                <w:sz w:val="16"/>
                <w:szCs w:val="16"/>
              </w:rPr>
              <w:t>‘harder to read and spell words’ words from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 Spring</w:t>
            </w:r>
            <w:r w:rsidRPr="00A373C4">
              <w:rPr>
                <w:rFonts w:ascii="Comic Sans MS" w:hAnsi="Comic Sans MS" w:cs="Calibri"/>
                <w:sz w:val="16"/>
                <w:szCs w:val="16"/>
              </w:rPr>
              <w:t xml:space="preserve"> ELS phonics scheme</w:t>
            </w:r>
          </w:p>
          <w:p w:rsidR="007827CA" w:rsidRPr="00A373C4" w:rsidRDefault="007827CA" w:rsidP="007827CA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A373C4">
              <w:rPr>
                <w:rFonts w:ascii="Comic Sans MS" w:hAnsi="Comic Sans MS" w:cs="Calibri"/>
                <w:sz w:val="16"/>
                <w:szCs w:val="16"/>
              </w:rPr>
              <w:t>Recognise some written names of peers, siblings etc.</w:t>
            </w:r>
          </w:p>
          <w:p w:rsidR="007827CA" w:rsidRDefault="007827CA" w:rsidP="007827CA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A373C4">
              <w:rPr>
                <w:rFonts w:ascii="Comic Sans MS" w:hAnsi="Comic Sans MS" w:cs="Calibri"/>
                <w:sz w:val="16"/>
                <w:szCs w:val="16"/>
              </w:rPr>
              <w:t xml:space="preserve">Read two class picture books to fluency, being able to </w:t>
            </w:r>
            <w:r>
              <w:rPr>
                <w:rFonts w:ascii="Comic Sans MS" w:hAnsi="Comic Sans MS" w:cs="Calibri"/>
                <w:sz w:val="16"/>
                <w:szCs w:val="16"/>
              </w:rPr>
              <w:t>re</w:t>
            </w:r>
            <w:r w:rsidRPr="00A373C4">
              <w:rPr>
                <w:rFonts w:ascii="Comic Sans MS" w:hAnsi="Comic Sans MS" w:cs="Calibri"/>
                <w:sz w:val="16"/>
                <w:szCs w:val="16"/>
              </w:rPr>
              <w:t xml:space="preserve">tell the story with 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some </w:t>
            </w:r>
            <w:r w:rsidRPr="00A373C4">
              <w:rPr>
                <w:rFonts w:ascii="Comic Sans MS" w:hAnsi="Comic Sans MS" w:cs="Calibri"/>
                <w:sz w:val="16"/>
                <w:szCs w:val="16"/>
              </w:rPr>
              <w:t>smoothness and intonation.</w:t>
            </w:r>
          </w:p>
          <w:p w:rsidR="007827CA" w:rsidRPr="004B6D78" w:rsidRDefault="007827CA" w:rsidP="007827CA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4B6D78">
              <w:rPr>
                <w:rFonts w:ascii="Comic Sans MS" w:hAnsi="Comic Sans MS" w:cs="Calibri"/>
                <w:sz w:val="16"/>
                <w:szCs w:val="16"/>
              </w:rPr>
              <w:t>Can answer retrieval questions about a text – Who? What? When? Where?</w:t>
            </w:r>
          </w:p>
          <w:p w:rsidR="007827CA" w:rsidRPr="002043CC" w:rsidRDefault="007827CA" w:rsidP="00177BB4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3789" w:type="dxa"/>
            <w:gridSpan w:val="3"/>
            <w:shd w:val="clear" w:color="auto" w:fill="FAE2D5"/>
          </w:tcPr>
          <w:p w:rsidR="007827CA" w:rsidRPr="002043CC" w:rsidRDefault="007827CA" w:rsidP="00177BB4">
            <w:pPr>
              <w:rPr>
                <w:rFonts w:ascii="Comic Sans MS" w:hAnsi="Comic Sans MS" w:cs="Calibri"/>
                <w:b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b/>
                <w:sz w:val="16"/>
                <w:szCs w:val="16"/>
              </w:rPr>
              <w:t>Reading: Comprehension / Word Reading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Use language from stories, non-fiction, rhymes and poems in role play and discussions.</w:t>
            </w:r>
          </w:p>
          <w:p w:rsidR="007827CA" w:rsidRPr="00314EE8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Can retell key events in stories or what has been read.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>Anticipate-where appropriate-key events in stories.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Make predictions of what will happen in a story.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 xml:space="preserve">Can answer </w:t>
            </w:r>
            <w:r w:rsidRPr="004B6D78">
              <w:rPr>
                <w:rFonts w:ascii="Comic Sans MS" w:hAnsi="Comic Sans MS" w:cs="Calibri"/>
                <w:sz w:val="16"/>
                <w:szCs w:val="16"/>
              </w:rPr>
              <w:t>Who? What? When? Where?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 How? questions about a text.</w:t>
            </w:r>
          </w:p>
          <w:p w:rsidR="007827CA" w:rsidRPr="002043CC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B491B">
              <w:rPr>
                <w:rFonts w:ascii="Comic Sans MS" w:hAnsi="Comic Sans MS" w:cs="Calibri"/>
                <w:sz w:val="16"/>
                <w:szCs w:val="16"/>
              </w:rPr>
              <w:t>Introduction of ‘why?’ inference questions. Specific inference sessions.</w:t>
            </w:r>
          </w:p>
          <w:p w:rsidR="007827CA" w:rsidRPr="00A373C4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A373C4">
              <w:rPr>
                <w:rFonts w:ascii="Comic Sans MS" w:hAnsi="Comic Sans MS" w:cs="Calibri"/>
                <w:sz w:val="16"/>
                <w:szCs w:val="16"/>
              </w:rPr>
              <w:t>Know and apply up to Phase 4</w:t>
            </w:r>
            <w:r>
              <w:rPr>
                <w:rFonts w:ascii="Comic Sans MS" w:hAnsi="Comic Sans MS" w:cs="Calibri"/>
                <w:sz w:val="16"/>
                <w:szCs w:val="16"/>
              </w:rPr>
              <w:t xml:space="preserve"> and the beginning of phase 5</w:t>
            </w:r>
            <w:r w:rsidRPr="00A373C4">
              <w:rPr>
                <w:rFonts w:ascii="Comic Sans MS" w:hAnsi="Comic Sans MS" w:cs="Calibri"/>
                <w:sz w:val="16"/>
                <w:szCs w:val="16"/>
              </w:rPr>
              <w:t xml:space="preserve"> Phonics in independent reading, recognising single sounds, digraphs and trigraphs and be confident to blend them to read words.         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2043CC">
              <w:rPr>
                <w:rFonts w:ascii="Comic Sans MS" w:hAnsi="Comic Sans MS" w:cs="Calibri"/>
                <w:sz w:val="16"/>
                <w:szCs w:val="16"/>
              </w:rPr>
              <w:t xml:space="preserve">Read aloud simple sentences and books that are consistent with their phonics knowledge, including </w:t>
            </w:r>
            <w:r>
              <w:rPr>
                <w:rFonts w:ascii="Comic Sans MS" w:hAnsi="Comic Sans MS" w:cs="Calibri"/>
                <w:sz w:val="16"/>
                <w:szCs w:val="16"/>
              </w:rPr>
              <w:t>‘harder to read and spell words’ following the Summer ELS scheme</w:t>
            </w:r>
          </w:p>
          <w:p w:rsidR="007827CA" w:rsidRDefault="007827CA" w:rsidP="007827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>
              <w:rPr>
                <w:rFonts w:ascii="Comic Sans MS" w:hAnsi="Comic Sans MS" w:cs="Calibri"/>
                <w:sz w:val="16"/>
                <w:szCs w:val="16"/>
              </w:rPr>
              <w:t>Read phonetically decodable books matched to sounds taught through ELS scheme.</w:t>
            </w:r>
          </w:p>
          <w:p w:rsidR="007827CA" w:rsidRPr="00ED22EE" w:rsidRDefault="007827CA" w:rsidP="007827CA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Calibri"/>
                <w:sz w:val="16"/>
                <w:szCs w:val="16"/>
              </w:rPr>
            </w:pPr>
            <w:r w:rsidRPr="00ED22EE">
              <w:rPr>
                <w:rFonts w:ascii="Comic Sans MS" w:hAnsi="Comic Sans MS" w:cs="Calibri"/>
                <w:sz w:val="16"/>
                <w:szCs w:val="16"/>
              </w:rPr>
              <w:t xml:space="preserve">Read two class picture books to fluency, being able to </w:t>
            </w:r>
            <w:r>
              <w:rPr>
                <w:rFonts w:ascii="Comic Sans MS" w:hAnsi="Comic Sans MS" w:cs="Calibri"/>
                <w:sz w:val="16"/>
                <w:szCs w:val="16"/>
              </w:rPr>
              <w:t>re</w:t>
            </w:r>
            <w:r w:rsidRPr="00ED22EE">
              <w:rPr>
                <w:rFonts w:ascii="Comic Sans MS" w:hAnsi="Comic Sans MS" w:cs="Calibri"/>
                <w:sz w:val="16"/>
                <w:szCs w:val="16"/>
              </w:rPr>
              <w:t>tell the story with smoothness and intonation.</w:t>
            </w:r>
          </w:p>
          <w:p w:rsidR="007827CA" w:rsidRPr="00A373C4" w:rsidRDefault="007827CA" w:rsidP="00177BB4">
            <w:pPr>
              <w:pStyle w:val="ListParagraph"/>
              <w:ind w:left="0"/>
              <w:rPr>
                <w:rFonts w:ascii="Comic Sans MS" w:hAnsi="Comic Sans MS" w:cs="Calibri"/>
                <w:sz w:val="16"/>
                <w:szCs w:val="16"/>
              </w:rPr>
            </w:pPr>
          </w:p>
        </w:tc>
      </w:tr>
      <w:tr w:rsidR="007827CA" w:rsidRPr="00201D6C" w:rsidTr="00150579">
        <w:trPr>
          <w:trHeight w:val="973"/>
        </w:trPr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Pr="00B85C7D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lastRenderedPageBreak/>
              <w:t>Phonics</w:t>
            </w:r>
          </w:p>
        </w:tc>
        <w:tc>
          <w:tcPr>
            <w:tcW w:w="3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B84479">
              <w:rPr>
                <w:noProof/>
              </w:rPr>
              <w:drawing>
                <wp:inline distT="0" distB="0" distL="0" distR="0">
                  <wp:extent cx="2434590" cy="1816735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4590" cy="181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B84479">
              <w:rPr>
                <w:noProof/>
              </w:rPr>
              <w:drawing>
                <wp:inline distT="0" distB="0" distL="0" distR="0">
                  <wp:extent cx="2446020" cy="143700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1437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B84479">
              <w:rPr>
                <w:noProof/>
              </w:rPr>
              <w:drawing>
                <wp:inline distT="0" distB="0" distL="0" distR="0">
                  <wp:extent cx="2327275" cy="12827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275" cy="128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7CA" w:rsidRPr="00B84479" w:rsidTr="00150579">
        <w:trPr>
          <w:trHeight w:val="973"/>
        </w:trPr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 w:rsidRPr="00B85C7D">
              <w:rPr>
                <w:rFonts w:ascii="SassoonCRInfant" w:hAnsi="SassoonCRInfant"/>
                <w:b/>
                <w:szCs w:val="20"/>
              </w:rPr>
              <w:t>Guided reading</w:t>
            </w:r>
            <w:r>
              <w:rPr>
                <w:rFonts w:ascii="SassoonCRInfant" w:hAnsi="SassoonCRInfant"/>
                <w:b/>
                <w:szCs w:val="20"/>
              </w:rPr>
              <w:t xml:space="preserve"> – Plagues of reading</w:t>
            </w:r>
          </w:p>
        </w:tc>
        <w:tc>
          <w:tcPr>
            <w:tcW w:w="2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You Choose 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Lost and </w:t>
            </w:r>
            <w:proofErr w:type="gramStart"/>
            <w:r w:rsidRPr="00201D6C">
              <w:rPr>
                <w:rFonts w:ascii="Comic Sans MS" w:hAnsi="Comic Sans MS"/>
                <w:sz w:val="20"/>
                <w:szCs w:val="20"/>
              </w:rPr>
              <w:t>Found  Oliver</w:t>
            </w:r>
            <w:proofErr w:type="gramEnd"/>
            <w:r w:rsidRPr="00201D6C">
              <w:rPr>
                <w:rFonts w:ascii="Comic Sans MS" w:hAnsi="Comic Sans MS"/>
                <w:sz w:val="20"/>
                <w:szCs w:val="20"/>
              </w:rPr>
              <w:t xml:space="preserve"> Jeffers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Dogger Shirley Hughes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Stanley’s Stick– John </w:t>
            </w:r>
            <w:proofErr w:type="spellStart"/>
            <w:r w:rsidRPr="00201D6C">
              <w:rPr>
                <w:rFonts w:ascii="Comic Sans MS" w:hAnsi="Comic Sans MS"/>
                <w:sz w:val="20"/>
                <w:szCs w:val="20"/>
              </w:rPr>
              <w:t>Hegley</w:t>
            </w:r>
            <w:proofErr w:type="spellEnd"/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Rainbow Fish– Marcus Pfister</w:t>
            </w:r>
          </w:p>
          <w:p w:rsidR="007827CA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Peace at last 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The Little Red Hen </w:t>
            </w:r>
          </w:p>
          <w:p w:rsidR="007827CA" w:rsidRPr="00B84479" w:rsidRDefault="007827CA" w:rsidP="00177BB4">
            <w:pPr>
              <w:widowControl w:val="0"/>
              <w:rPr>
                <w:noProof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Owl Babies—Martin Waddell 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Brown Bear Brown Bear</w:t>
            </w:r>
            <w:proofErr w:type="gramStart"/>
            <w:r w:rsidRPr="00201D6C">
              <w:rPr>
                <w:rFonts w:ascii="Comic Sans MS" w:hAnsi="Comic Sans MS"/>
                <w:sz w:val="20"/>
                <w:szCs w:val="20"/>
              </w:rPr>
              <w:t>-  Bill</w:t>
            </w:r>
            <w:proofErr w:type="gramEnd"/>
            <w:r w:rsidRPr="00201D6C">
              <w:rPr>
                <w:rFonts w:ascii="Comic Sans MS" w:hAnsi="Comic Sans MS"/>
                <w:sz w:val="20"/>
                <w:szCs w:val="20"/>
              </w:rPr>
              <w:t xml:space="preserve"> Martin 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Polar Bear Polar Bear– Bill Martin 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Mouse House– John </w:t>
            </w:r>
            <w:proofErr w:type="spellStart"/>
            <w:r w:rsidRPr="00201D6C">
              <w:rPr>
                <w:rFonts w:ascii="Comic Sans MS" w:hAnsi="Comic Sans MS"/>
                <w:sz w:val="20"/>
                <w:szCs w:val="20"/>
              </w:rPr>
              <w:t>Burningham</w:t>
            </w:r>
            <w:proofErr w:type="spellEnd"/>
            <w:r w:rsidRPr="00201D6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827CA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Whatever Next! Jill Murphy </w:t>
            </w:r>
          </w:p>
          <w:p w:rsidR="007827CA" w:rsidRPr="00B84479" w:rsidRDefault="007827CA" w:rsidP="00177BB4">
            <w:pPr>
              <w:widowControl w:val="0"/>
              <w:rPr>
                <w:noProof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The Gingerbread Man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The Three Billy Goats Gruff </w:t>
            </w:r>
          </w:p>
          <w:p w:rsidR="007827CA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Three Little Wolves and the Big Bad Pig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Cinderella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 </w:t>
            </w:r>
          </w:p>
          <w:p w:rsidR="007827CA" w:rsidRPr="00B84479" w:rsidRDefault="007827CA" w:rsidP="00177BB4">
            <w:pPr>
              <w:widowControl w:val="0"/>
              <w:rPr>
                <w:noProof/>
              </w:rPr>
            </w:pP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201D6C">
              <w:rPr>
                <w:rFonts w:ascii="Comic Sans MS" w:hAnsi="Comic Sans MS"/>
                <w:sz w:val="20"/>
                <w:szCs w:val="20"/>
              </w:rPr>
              <w:t>Superworm</w:t>
            </w:r>
            <w:proofErr w:type="spellEnd"/>
            <w:r w:rsidRPr="00201D6C">
              <w:rPr>
                <w:rFonts w:ascii="Comic Sans MS" w:hAnsi="Comic Sans MS"/>
                <w:sz w:val="20"/>
                <w:szCs w:val="20"/>
              </w:rPr>
              <w:t xml:space="preserve">– Julia Donaldson 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201D6C">
              <w:rPr>
                <w:rFonts w:ascii="Comic Sans MS" w:hAnsi="Comic Sans MS"/>
                <w:sz w:val="20"/>
                <w:szCs w:val="20"/>
              </w:rPr>
              <w:t>Supertato</w:t>
            </w:r>
            <w:proofErr w:type="spellEnd"/>
            <w:r w:rsidRPr="00201D6C">
              <w:rPr>
                <w:rFonts w:ascii="Comic Sans MS" w:hAnsi="Comic Sans MS"/>
                <w:sz w:val="20"/>
                <w:szCs w:val="20"/>
              </w:rPr>
              <w:t xml:space="preserve"> sue Hendra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Elliot Jones Midnight superhero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Non- fiction people who help us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 </w:t>
            </w:r>
          </w:p>
          <w:p w:rsidR="007827CA" w:rsidRPr="00B84479" w:rsidRDefault="007827CA" w:rsidP="00177BB4">
            <w:pPr>
              <w:widowControl w:val="0"/>
              <w:rPr>
                <w:noProof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 Jack and the beanstalk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The Gigantic Turnip– </w:t>
            </w:r>
            <w:proofErr w:type="spellStart"/>
            <w:r w:rsidRPr="00201D6C">
              <w:rPr>
                <w:rFonts w:ascii="Comic Sans MS" w:hAnsi="Comic Sans MS"/>
                <w:sz w:val="20"/>
                <w:szCs w:val="20"/>
              </w:rPr>
              <w:t>Aleksi</w:t>
            </w:r>
            <w:proofErr w:type="spellEnd"/>
            <w:r w:rsidRPr="00201D6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201D6C">
              <w:rPr>
                <w:rFonts w:ascii="Comic Sans MS" w:hAnsi="Comic Sans MS"/>
                <w:sz w:val="20"/>
                <w:szCs w:val="20"/>
              </w:rPr>
              <w:t>Tolskoy</w:t>
            </w:r>
            <w:proofErr w:type="spellEnd"/>
            <w:r w:rsidRPr="00201D6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201D6C">
              <w:rPr>
                <w:rFonts w:ascii="Comic Sans MS" w:hAnsi="Comic Sans MS"/>
                <w:sz w:val="20"/>
                <w:szCs w:val="20"/>
              </w:rPr>
              <w:t>Handa’s</w:t>
            </w:r>
            <w:proofErr w:type="spellEnd"/>
            <w:r w:rsidRPr="00201D6C">
              <w:rPr>
                <w:rFonts w:ascii="Comic Sans MS" w:hAnsi="Comic Sans MS"/>
                <w:sz w:val="20"/>
                <w:szCs w:val="20"/>
              </w:rPr>
              <w:t xml:space="preserve"> Surprise– Eileen Browne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201D6C">
              <w:rPr>
                <w:rFonts w:ascii="Comic Sans MS" w:hAnsi="Comic Sans MS"/>
                <w:sz w:val="20"/>
                <w:szCs w:val="20"/>
              </w:rPr>
              <w:t>Handa’s</w:t>
            </w:r>
            <w:proofErr w:type="spellEnd"/>
            <w:r w:rsidRPr="00201D6C">
              <w:rPr>
                <w:rFonts w:ascii="Comic Sans MS" w:hAnsi="Comic Sans MS"/>
                <w:sz w:val="20"/>
                <w:szCs w:val="20"/>
              </w:rPr>
              <w:t xml:space="preserve"> Hen –Eileen Browne 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>What the ladybird heard</w:t>
            </w:r>
          </w:p>
          <w:p w:rsidR="007827CA" w:rsidRPr="00B84479" w:rsidRDefault="007827CA" w:rsidP="00177BB4">
            <w:pPr>
              <w:widowControl w:val="0"/>
              <w:rPr>
                <w:noProof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201D6C">
              <w:rPr>
                <w:rFonts w:ascii="Comic Sans MS" w:hAnsi="Comic Sans MS"/>
                <w:sz w:val="20"/>
                <w:szCs w:val="20"/>
              </w:rPr>
              <w:t>Sulwe</w:t>
            </w:r>
            <w:proofErr w:type="spellEnd"/>
            <w:r w:rsidRPr="00201D6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Black and White– David Macaulay </w:t>
            </w:r>
          </w:p>
          <w:p w:rsidR="007827CA" w:rsidRPr="00201D6C" w:rsidRDefault="007827CA" w:rsidP="00177BB4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201D6C">
              <w:rPr>
                <w:rFonts w:ascii="Comic Sans MS" w:hAnsi="Comic Sans MS"/>
                <w:bCs/>
                <w:sz w:val="20"/>
                <w:szCs w:val="20"/>
              </w:rPr>
              <w:t xml:space="preserve">We’re going to find a monster </w:t>
            </w:r>
          </w:p>
          <w:p w:rsidR="007827CA" w:rsidRPr="00201D6C" w:rsidRDefault="007827CA" w:rsidP="00177BB4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1D6C">
              <w:rPr>
                <w:rFonts w:ascii="Comic Sans MS" w:hAnsi="Comic Sans MS"/>
                <w:sz w:val="20"/>
                <w:szCs w:val="20"/>
              </w:rPr>
              <w:t xml:space="preserve">The Book with No Pictures </w:t>
            </w:r>
          </w:p>
          <w:p w:rsidR="007827CA" w:rsidRPr="00B84479" w:rsidRDefault="007827CA" w:rsidP="00177BB4">
            <w:pPr>
              <w:widowControl w:val="0"/>
              <w:rPr>
                <w:noProof/>
              </w:rPr>
            </w:pPr>
          </w:p>
        </w:tc>
      </w:tr>
    </w:tbl>
    <w:p w:rsidR="007827CA" w:rsidRDefault="007827CA"/>
    <w:p w:rsidR="007827CA" w:rsidRDefault="007827C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791"/>
        <w:gridCol w:w="909"/>
        <w:gridCol w:w="2214"/>
        <w:gridCol w:w="1945"/>
        <w:gridCol w:w="1815"/>
        <w:gridCol w:w="1913"/>
        <w:gridCol w:w="1813"/>
        <w:gridCol w:w="1598"/>
      </w:tblGrid>
      <w:tr w:rsidR="00150579" w:rsidRPr="00F44F08" w:rsidTr="00150579">
        <w:trPr>
          <w:trHeight w:val="649"/>
        </w:trPr>
        <w:tc>
          <w:tcPr>
            <w:tcW w:w="1394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150579" w:rsidRPr="00150579" w:rsidRDefault="00150579" w:rsidP="00177BB4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50579">
              <w:rPr>
                <w:rFonts w:ascii="Comic Sans MS" w:hAnsi="Comic Sans MS" w:cstheme="minorHAnsi"/>
                <w:b/>
                <w:bCs/>
                <w:sz w:val="32"/>
                <w:szCs w:val="20"/>
              </w:rPr>
              <w:lastRenderedPageBreak/>
              <w:t>Year 1</w:t>
            </w:r>
          </w:p>
        </w:tc>
      </w:tr>
      <w:tr w:rsidR="007827CA" w:rsidRPr="00F44F08" w:rsidTr="00150579">
        <w:trPr>
          <w:trHeight w:val="649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rPr>
                <w:rFonts w:ascii="SassoonCRInfant" w:hAnsi="SassoonCRInfant"/>
                <w:b/>
                <w:szCs w:val="20"/>
              </w:rPr>
            </w:pPr>
            <w:r w:rsidRPr="00331AA8">
              <w:rPr>
                <w:rFonts w:ascii="SassoonCRInfant" w:hAnsi="SassoonCRInfant"/>
                <w:b/>
                <w:szCs w:val="20"/>
              </w:rPr>
              <w:t>English</w:t>
            </w:r>
          </w:p>
        </w:tc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7827CA" w:rsidRPr="00331AA8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 xml:space="preserve">Fiction: </w:t>
            </w:r>
            <w:proofErr w:type="spellStart"/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Knuffle</w:t>
            </w:r>
            <w:proofErr w:type="spellEnd"/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Bunny by Mo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Willems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(3 weeks)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Fiction: The Jolly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Postman (Or Other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People’s Letters)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 xml:space="preserve">Janet and Alan </w:t>
            </w:r>
            <w:proofErr w:type="spellStart"/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Ahlberg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(3 or 4 weeks)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Fiction: </w:t>
            </w: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Anansi The Spider: A tale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from the Ashanti by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Gera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l</w:t>
            </w: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d McDermott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7CA" w:rsidRPr="006F6200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6F6200">
              <w:rPr>
                <w:rFonts w:ascii="SassoonCRInfant" w:hAnsi="SassoonCRInfant"/>
                <w:bCs/>
                <w:sz w:val="20"/>
                <w:szCs w:val="20"/>
              </w:rPr>
              <w:t>Fiction: Bog Baby</w:t>
            </w:r>
          </w:p>
          <w:p w:rsidR="007827CA" w:rsidRPr="006F6200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6F6200">
              <w:rPr>
                <w:rFonts w:ascii="SassoonCRInfant" w:hAnsi="SassoonCRInfant"/>
                <w:bCs/>
                <w:sz w:val="20"/>
                <w:szCs w:val="20"/>
              </w:rPr>
              <w:t>by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6F6200">
              <w:rPr>
                <w:rFonts w:ascii="SassoonCRInfant" w:hAnsi="SassoonCRInfant"/>
                <w:bCs/>
                <w:sz w:val="20"/>
                <w:szCs w:val="20"/>
              </w:rPr>
              <w:t>Jeanne Willis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Rapunzel by Bethan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Woollvin</w:t>
            </w:r>
            <w:proofErr w:type="spellEnd"/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Fiction: Naughty Bus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by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 xml:space="preserve">Jan </w:t>
            </w:r>
            <w:proofErr w:type="spellStart"/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Oke</w:t>
            </w:r>
            <w:proofErr w:type="spellEnd"/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41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  <w:p w:rsidR="007827CA" w:rsidRPr="007513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</w:tr>
      <w:tr w:rsidR="007827CA" w:rsidRPr="00F44F08" w:rsidTr="00150579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  <w:p w:rsidR="007827CA" w:rsidRPr="007513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Retelling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Knuffle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Bunny in a new setting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Invitations and letters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6F6200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6F6200">
              <w:rPr>
                <w:rFonts w:ascii="SassoonCRInfant" w:hAnsi="SassoonCRInfant"/>
                <w:sz w:val="20"/>
                <w:szCs w:val="20"/>
              </w:rPr>
              <w:t>Writing our own Anansi</w:t>
            </w:r>
          </w:p>
          <w:p w:rsidR="007827CA" w:rsidRPr="006F6200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6F6200">
              <w:rPr>
                <w:rFonts w:ascii="SassoonCRInfant" w:hAnsi="SassoonCRInfant"/>
                <w:sz w:val="20"/>
                <w:szCs w:val="20"/>
              </w:rPr>
              <w:t>stories with our own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6F6200">
              <w:rPr>
                <w:rFonts w:ascii="SassoonCRInfant" w:hAnsi="SassoonCRInfant"/>
                <w:sz w:val="20"/>
                <w:szCs w:val="20"/>
              </w:rPr>
              <w:t>characters and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problems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Create own story based on own creature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Write a twisted version of the story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D3FC3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D3FC3">
              <w:rPr>
                <w:rFonts w:ascii="SassoonCRInfant" w:hAnsi="SassoonCRInfant"/>
                <w:sz w:val="20"/>
                <w:szCs w:val="20"/>
              </w:rPr>
              <w:t>Fiction: Familiar</w:t>
            </w:r>
          </w:p>
          <w:p w:rsidR="007827CA" w:rsidRPr="001D3FC3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D3FC3">
              <w:rPr>
                <w:rFonts w:ascii="SassoonCRInfant" w:hAnsi="SassoonCRInfant"/>
                <w:sz w:val="20"/>
                <w:szCs w:val="20"/>
              </w:rPr>
              <w:t>settings story.</w:t>
            </w:r>
          </w:p>
          <w:p w:rsidR="007827CA" w:rsidRPr="001D3FC3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D3FC3">
              <w:rPr>
                <w:rFonts w:ascii="SassoonCRInfant" w:hAnsi="SassoonCRInfant"/>
                <w:sz w:val="20"/>
                <w:szCs w:val="20"/>
              </w:rPr>
              <w:t>Story writing, using</w:t>
            </w:r>
          </w:p>
          <w:p w:rsidR="007827CA" w:rsidRPr="001D3FC3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D3FC3">
              <w:rPr>
                <w:rFonts w:ascii="SassoonCRInfant" w:hAnsi="SassoonCRInfant"/>
                <w:sz w:val="20"/>
                <w:szCs w:val="20"/>
              </w:rPr>
              <w:t xml:space="preserve">photos to create </w:t>
            </w:r>
            <w:proofErr w:type="gramStart"/>
            <w:r w:rsidRPr="001D3FC3">
              <w:rPr>
                <w:rFonts w:ascii="SassoonCRInfant" w:hAnsi="SassoonCRInfant"/>
                <w:sz w:val="20"/>
                <w:szCs w:val="20"/>
              </w:rPr>
              <w:t>our</w:t>
            </w:r>
            <w:proofErr w:type="gramEnd"/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D3FC3">
              <w:rPr>
                <w:rFonts w:ascii="SassoonCRInfant" w:hAnsi="SassoonCRInfant"/>
                <w:sz w:val="20"/>
                <w:szCs w:val="20"/>
              </w:rPr>
              <w:t>own story.</w:t>
            </w:r>
          </w:p>
        </w:tc>
      </w:tr>
      <w:tr w:rsidR="007827CA" w:rsidRPr="00F44F08" w:rsidTr="00150579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and full stops to demarcate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for names and personal pronoun ‘I’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Combine words to make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Sequence sentences to form a narrative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Separation of words with spaces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and full stops to demarcate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for names and personal pronoun ‘I’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Combine words to make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Joining clauses using ‘and’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Sequence sentences to form a narrative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Separation of words with spaces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and full stops to demarcate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for names and personal pronoun ‘I’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Combine words to make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Joining clauses using ‘and’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Sequence sentences to form a narrative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Separation of words with spaces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plural noun suffixes (-s, -es)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and full stops to demarcate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for names and personal pronoun ‘I’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Combine words to make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Joining clauses using ‘and’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Sequence sentences to form a narrative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Separation of words with spaces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plural noun suffixes (-s, -es)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the prefix -un to change the meaning of verbs and adjectives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and full stops to demarcate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for names and personal pronoun ‘I’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Combine words to make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Joining clauses using ‘and’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Sequence sentences to form a narrative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Separation of words with spaces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plural noun suffixes (-s, -es)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the prefix -un to change the meaning of verbs and adjectives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suffixes e.g. -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ing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>, ed-, -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er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and full stops to demarcate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for names and personal pronoun ‘I’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Combine words to make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Joining clauses using ‘and’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Sequence sentences to form a narrative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Separation of words with spaces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plural noun suffixes (-s, -es)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the prefix -un to change the meaning of verbs and adjectives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suffixes e.g. -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ing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>, ed-, -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er</w:t>
            </w:r>
            <w:proofErr w:type="spellEnd"/>
          </w:p>
        </w:tc>
      </w:tr>
      <w:tr w:rsidR="007827CA" w:rsidRPr="00F44F08" w:rsidTr="00150579">
        <w:trPr>
          <w:trHeight w:val="31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 xml:space="preserve">Fiction: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Knuffle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Bunny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Read, Write, Perform-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Letter to Father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Christmas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Non-fiction - fact files</w:t>
            </w: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about spiders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Poetry: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Big Green Crocodile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 – The Puffin Book of Fantastic Poems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Non-fiction: Moth: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An Evolution Story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by Isabel Thomas</w:t>
            </w:r>
          </w:p>
        </w:tc>
      </w:tr>
      <w:tr w:rsidR="007827CA" w:rsidRPr="00F44F08" w:rsidTr="00150579">
        <w:trPr>
          <w:trHeight w:val="445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5E6882">
              <w:rPr>
                <w:rFonts w:ascii="SassoonCRInfant" w:hAnsi="SassoonCRInfant"/>
                <w:bCs/>
                <w:sz w:val="20"/>
                <w:szCs w:val="20"/>
              </w:rPr>
              <w:t xml:space="preserve">Writing to 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inform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E4246A"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 set of instructions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 letter to Father Christmas (Read Write Perform)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6F6200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6F6200">
              <w:rPr>
                <w:rFonts w:ascii="SassoonCRInfant" w:hAnsi="SassoonCRInfant"/>
                <w:bCs/>
                <w:sz w:val="20"/>
                <w:szCs w:val="20"/>
              </w:rPr>
              <w:t>Mixed non-</w:t>
            </w:r>
          </w:p>
          <w:p w:rsidR="007827CA" w:rsidRPr="006F6200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6F6200">
              <w:rPr>
                <w:rFonts w:ascii="SassoonCRInfant" w:hAnsi="SassoonCRInfant"/>
                <w:bCs/>
                <w:sz w:val="20"/>
                <w:szCs w:val="20"/>
              </w:rPr>
              <w:t>fiction writing including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6F6200">
              <w:rPr>
                <w:rFonts w:ascii="SassoonCRInfant" w:hAnsi="SassoonCRInfant"/>
                <w:bCs/>
                <w:sz w:val="20"/>
                <w:szCs w:val="20"/>
              </w:rPr>
              <w:t>posters and fact files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 – own animal, based on the Bog Baby story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Poetry – writing about Reddish Vale Park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D3FC3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D3FC3">
              <w:rPr>
                <w:rFonts w:ascii="SassoonCRInfant" w:hAnsi="SassoonCRInfant"/>
                <w:bCs/>
                <w:sz w:val="20"/>
                <w:szCs w:val="20"/>
              </w:rPr>
              <w:t>Non-fiction</w:t>
            </w:r>
          </w:p>
          <w:p w:rsidR="007827CA" w:rsidRPr="001D3FC3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D3FC3">
              <w:rPr>
                <w:rFonts w:ascii="SassoonCRInfant" w:hAnsi="SassoonCRInfant"/>
                <w:bCs/>
                <w:sz w:val="20"/>
                <w:szCs w:val="20"/>
              </w:rPr>
              <w:t>Mixed non-fiction</w:t>
            </w:r>
          </w:p>
          <w:p w:rsidR="007827CA" w:rsidRPr="001D3FC3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D3FC3">
              <w:rPr>
                <w:rFonts w:ascii="SassoonCRInfant" w:hAnsi="SassoonCRInfant"/>
                <w:bCs/>
                <w:sz w:val="20"/>
                <w:szCs w:val="20"/>
              </w:rPr>
              <w:t>writing; instructions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D3FC3">
              <w:rPr>
                <w:rFonts w:ascii="SassoonCRInfant" w:hAnsi="SassoonCRInfant"/>
                <w:bCs/>
                <w:sz w:val="20"/>
                <w:szCs w:val="20"/>
              </w:rPr>
              <w:t>and adverts.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E424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Full stops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Combine words to make sentences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Full stops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Combine words to make sentences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Full stops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Combine words to make sentences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some basic descriptive language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some basic descriptive language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Sequence sentences to form a narrative or piece of information writing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some basic descriptive language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Full stops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Combine words to make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Sequence sentences to form a narrative or piece of information writing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lastRenderedPageBreak/>
              <w:t>Use some basic descriptive language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Poetry: A Dinosaur at the Bus Stop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5E6882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E4246A"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Write and perform poems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E424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Full stops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Combine words to make sentences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1191"/>
        </w:trPr>
        <w:tc>
          <w:tcPr>
            <w:tcW w:w="2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szCs w:val="20"/>
              </w:rPr>
              <w:t>Class reading quality text/ author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 xml:space="preserve">Fiction: </w:t>
            </w:r>
            <w:proofErr w:type="spellStart"/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Knuffle</w:t>
            </w:r>
            <w:proofErr w:type="spellEnd"/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Bunny by Mo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Willems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 xml:space="preserve">Fiction: </w:t>
            </w:r>
            <w:proofErr w:type="spellStart"/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Funnybones</w:t>
            </w:r>
            <w:proofErr w:type="spellEnd"/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lastRenderedPageBreak/>
              <w:t>Fiction: The Jolly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Postman (Or Other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People’s Letters)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 xml:space="preserve">Janet and Alan </w:t>
            </w:r>
            <w:proofErr w:type="spellStart"/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Ahlberg</w:t>
            </w:r>
            <w:proofErr w:type="spellEnd"/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and Traditional Tales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Poetry – The Puffin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Book of First Poems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Read, Write, Perform-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lastRenderedPageBreak/>
              <w:t>Letter to Father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Christmas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lastRenderedPageBreak/>
              <w:t>Anansi The Spider: A tale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from the Ashanti by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Gerard McDermott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proofErr w:type="spellStart"/>
            <w:proofErr w:type="gramStart"/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Non fiction</w:t>
            </w:r>
            <w:proofErr w:type="spellEnd"/>
            <w:proofErr w:type="gramEnd"/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 xml:space="preserve"> –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Conservation Heroes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Poetry: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proofErr w:type="spellStart"/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Scranimals</w:t>
            </w:r>
            <w:proofErr w:type="spellEnd"/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Remarkable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Animals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Fiction: Bog Baby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by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Jeanne Willis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Traditional Tales: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Goldilocks and Just the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One Bear by Leigh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Hodgkinson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Jim and the Beanstalk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by Raymond Briggs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Fiction: Naughty Bus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by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 xml:space="preserve">Jan </w:t>
            </w:r>
            <w:proofErr w:type="spellStart"/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Oke</w:t>
            </w:r>
            <w:proofErr w:type="spellEnd"/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Non-fiction: Moth:</w:t>
            </w:r>
          </w:p>
          <w:p w:rsidR="007827CA" w:rsidRPr="00D61FD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An Evolution Story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61FD4">
              <w:rPr>
                <w:rFonts w:ascii="SassoonCRInfant" w:hAnsi="SassoonCRInfant"/>
                <w:bCs/>
                <w:sz w:val="20"/>
                <w:szCs w:val="20"/>
              </w:rPr>
              <w:t>by Isabel Thomas</w:t>
            </w:r>
          </w:p>
        </w:tc>
      </w:tr>
      <w:tr w:rsidR="007827CA" w:rsidRPr="00F44F08" w:rsidTr="00150579">
        <w:trPr>
          <w:trHeight w:val="773"/>
        </w:trPr>
        <w:tc>
          <w:tcPr>
            <w:tcW w:w="2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Author Focus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84284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842844">
              <w:rPr>
                <w:rFonts w:ascii="SassoonCRInfant" w:hAnsi="SassoonCRInfant"/>
                <w:bCs/>
                <w:sz w:val="20"/>
                <w:szCs w:val="20"/>
              </w:rPr>
              <w:t>Mo Willems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84284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842844">
              <w:rPr>
                <w:rFonts w:ascii="SassoonCRInfant" w:hAnsi="SassoonCRInfant"/>
                <w:bCs/>
                <w:sz w:val="20"/>
                <w:szCs w:val="20"/>
              </w:rPr>
              <w:t>Oliver Jeffers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84284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842844">
              <w:rPr>
                <w:rFonts w:ascii="SassoonCRInfant" w:hAnsi="SassoonCRInfant"/>
                <w:bCs/>
                <w:sz w:val="20"/>
                <w:szCs w:val="20"/>
              </w:rPr>
              <w:t>Julia Donaldson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842844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842844">
              <w:rPr>
                <w:rFonts w:ascii="SassoonCRInfant" w:hAnsi="SassoonCRInfant"/>
                <w:bCs/>
                <w:sz w:val="20"/>
                <w:szCs w:val="20"/>
              </w:rPr>
              <w:t>Jeanne Willis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50579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842844">
              <w:rPr>
                <w:rFonts w:ascii="SassoonCRInfant" w:hAnsi="SassoonCRInfant"/>
                <w:bCs/>
                <w:sz w:val="20"/>
                <w:szCs w:val="20"/>
              </w:rPr>
              <w:t xml:space="preserve">Janet and Alan </w:t>
            </w:r>
            <w:proofErr w:type="spellStart"/>
            <w:r w:rsidRPr="00842844">
              <w:rPr>
                <w:rFonts w:ascii="SassoonCRInfant" w:hAnsi="SassoonCRInfant"/>
                <w:bCs/>
                <w:sz w:val="20"/>
                <w:szCs w:val="20"/>
              </w:rPr>
              <w:t>Ahlberg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842844">
              <w:rPr>
                <w:rFonts w:ascii="SassoonCRInfant" w:hAnsi="SassoonCRInfant"/>
                <w:bCs/>
                <w:sz w:val="20"/>
                <w:szCs w:val="20"/>
              </w:rPr>
              <w:t>Benjamin Zephaniah</w:t>
            </w:r>
          </w:p>
        </w:tc>
      </w:tr>
      <w:tr w:rsidR="007827CA" w:rsidRPr="00E64FE1" w:rsidTr="00150579">
        <w:trPr>
          <w:trHeight w:val="973"/>
        </w:trPr>
        <w:tc>
          <w:tcPr>
            <w:tcW w:w="2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B85C7D">
              <w:rPr>
                <w:rFonts w:ascii="SassoonCRInfant" w:hAnsi="SassoonCRInfant"/>
                <w:b/>
                <w:szCs w:val="20"/>
              </w:rPr>
              <w:t>Guided reading</w:t>
            </w:r>
            <w:r>
              <w:rPr>
                <w:rFonts w:ascii="SassoonCRInfant" w:hAnsi="SassoonCRInfant"/>
                <w:b/>
                <w:szCs w:val="20"/>
              </w:rPr>
              <w:t xml:space="preserve"> – Plagues of reading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 xml:space="preserve">Where </w:t>
            </w:r>
            <w:proofErr w:type="gramStart"/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>The</w:t>
            </w:r>
            <w:proofErr w:type="gramEnd"/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 xml:space="preserve"> Wild Things Are - Maurice Sendak</w:t>
            </w:r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>Goodnight Moon - Margaret Wise-Brown</w:t>
            </w:r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20"/>
                <w:szCs w:val="1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 xml:space="preserve">Grandpa - John </w:t>
            </w:r>
            <w:proofErr w:type="spellStart"/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>Burningham</w:t>
            </w:r>
            <w:proofErr w:type="spellEnd"/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>Tadpole's Promise – Jeanne Willis</w:t>
            </w:r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20"/>
                <w:szCs w:val="14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>The Owl and the Pussy Cat - Edward Lear</w:t>
            </w:r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>The Day the Crayons Quit - Oliver Jeffers</w:t>
            </w:r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20"/>
                <w:szCs w:val="1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>Mirror - Jeannie Baker</w:t>
            </w:r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20"/>
                <w:szCs w:val="1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20"/>
                <w:szCs w:val="14"/>
              </w:rPr>
            </w:pPr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>The Chickens Build a Wall - Jean Francois-Dumont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 xml:space="preserve">The Stinky Cheese Man and other Fairly Stupid Takes - Jon </w:t>
            </w:r>
            <w:proofErr w:type="spellStart"/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>Scieszka</w:t>
            </w:r>
            <w:proofErr w:type="spellEnd"/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 xml:space="preserve"> and Lane Smith</w:t>
            </w:r>
          </w:p>
          <w:p w:rsidR="007827CA" w:rsidRPr="00E64FE1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</w:p>
          <w:p w:rsidR="007827CA" w:rsidRPr="00150579" w:rsidRDefault="007827CA" w:rsidP="00150579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 w:rsidRPr="00E64FE1">
              <w:rPr>
                <w:rFonts w:ascii="SassoonCRInfant" w:hAnsi="SassoonCRInfant"/>
                <w:bCs/>
                <w:sz w:val="20"/>
                <w:szCs w:val="14"/>
              </w:rPr>
              <w:t>Who Has Seen the Wind - Christina Rossetti</w:t>
            </w:r>
          </w:p>
        </w:tc>
      </w:tr>
    </w:tbl>
    <w:p w:rsidR="007827CA" w:rsidRDefault="007827CA"/>
    <w:p w:rsidR="007827CA" w:rsidRDefault="007827CA"/>
    <w:p w:rsidR="007827CA" w:rsidRDefault="007827CA"/>
    <w:p w:rsidR="007827CA" w:rsidRDefault="007827CA"/>
    <w:p w:rsidR="007827CA" w:rsidRDefault="007827CA"/>
    <w:p w:rsidR="007827CA" w:rsidRDefault="007827CA"/>
    <w:p w:rsidR="00150579" w:rsidRDefault="0015057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775"/>
        <w:gridCol w:w="900"/>
        <w:gridCol w:w="2079"/>
        <w:gridCol w:w="1863"/>
        <w:gridCol w:w="1740"/>
        <w:gridCol w:w="1825"/>
        <w:gridCol w:w="2253"/>
        <w:gridCol w:w="1563"/>
      </w:tblGrid>
      <w:tr w:rsidR="00150579" w:rsidRPr="00F44F08" w:rsidTr="00150579">
        <w:trPr>
          <w:trHeight w:val="649"/>
        </w:trPr>
        <w:tc>
          <w:tcPr>
            <w:tcW w:w="1394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150579" w:rsidRPr="00150579" w:rsidRDefault="00150579" w:rsidP="0015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50579">
              <w:rPr>
                <w:rFonts w:ascii="Comic Sans MS" w:hAnsi="Comic Sans MS"/>
                <w:b/>
                <w:sz w:val="32"/>
                <w:szCs w:val="20"/>
              </w:rPr>
              <w:lastRenderedPageBreak/>
              <w:t>Year 2</w:t>
            </w:r>
          </w:p>
        </w:tc>
      </w:tr>
      <w:tr w:rsidR="002239AC" w:rsidRPr="00F44F08" w:rsidTr="00150579">
        <w:trPr>
          <w:trHeight w:val="649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rPr>
                <w:rFonts w:ascii="SassoonCRInfant" w:hAnsi="SassoonCRInfant"/>
                <w:b/>
                <w:szCs w:val="20"/>
              </w:rPr>
            </w:pPr>
            <w:r w:rsidRPr="00331AA8">
              <w:rPr>
                <w:rFonts w:ascii="SassoonCRInfant" w:hAnsi="SassoonCRInfant"/>
                <w:b/>
                <w:szCs w:val="20"/>
              </w:rPr>
              <w:t>English</w:t>
            </w:r>
          </w:p>
        </w:tc>
        <w:tc>
          <w:tcPr>
            <w:tcW w:w="7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2239AC" w:rsidRPr="00331AA8" w:rsidRDefault="002239AC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EC4221" w:rsidRDefault="002239AC" w:rsidP="00177BB4">
            <w:pPr>
              <w:rPr>
                <w:rFonts w:ascii="Comic Sans MS" w:hAnsi="Comic Sans MS"/>
                <w:sz w:val="16"/>
              </w:rPr>
            </w:pPr>
            <w:r w:rsidRPr="00EC4221">
              <w:rPr>
                <w:rFonts w:ascii="Comic Sans MS" w:hAnsi="Comic Sans MS"/>
                <w:b/>
                <w:sz w:val="16"/>
              </w:rPr>
              <w:t>Fiction:</w:t>
            </w:r>
            <w:r w:rsidRPr="00EC4221">
              <w:rPr>
                <w:rFonts w:ascii="Comic Sans MS" w:hAnsi="Comic Sans MS"/>
                <w:sz w:val="16"/>
              </w:rPr>
              <w:t xml:space="preserve"> </w:t>
            </w:r>
            <w:proofErr w:type="spellStart"/>
            <w:r w:rsidRPr="00EC4221">
              <w:rPr>
                <w:rFonts w:ascii="Comic Sans MS" w:hAnsi="Comic Sans MS"/>
                <w:sz w:val="16"/>
              </w:rPr>
              <w:t>Pattan’s</w:t>
            </w:r>
            <w:proofErr w:type="spellEnd"/>
            <w:r w:rsidRPr="00EC4221">
              <w:rPr>
                <w:rFonts w:ascii="Comic Sans MS" w:hAnsi="Comic Sans MS"/>
                <w:sz w:val="16"/>
              </w:rPr>
              <w:t xml:space="preserve"> Pumpkin by Chitra </w:t>
            </w:r>
            <w:proofErr w:type="spellStart"/>
            <w:r w:rsidRPr="00EC4221">
              <w:rPr>
                <w:rFonts w:ascii="Comic Sans MS" w:hAnsi="Comic Sans MS"/>
                <w:sz w:val="16"/>
              </w:rPr>
              <w:t>Soundar</w:t>
            </w:r>
            <w:proofErr w:type="spellEnd"/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color w:val="365F91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Secret of Black rock-Joe Todd-Stanton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Charlotte’s Web by </w:t>
            </w: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E.</w:t>
            </w: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B.White</w:t>
            </w:r>
            <w:proofErr w:type="spellEnd"/>
            <w:proofErr w:type="gramEnd"/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Lila and the secret of rain by David Conway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Lighthouse keeper’s lunch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David and Ronda Armitage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Leaf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by Sandra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Dieckmann</w:t>
            </w:r>
            <w:proofErr w:type="spellEnd"/>
          </w:p>
        </w:tc>
      </w:tr>
      <w:tr w:rsidR="002239AC" w:rsidRPr="00F44F08" w:rsidTr="00150579">
        <w:trPr>
          <w:trHeight w:val="41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  <w:p w:rsidR="002239AC" w:rsidRPr="0075136A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Writing to entertain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Writing to inform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Writing to entertain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Writing to entertain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2239AC" w:rsidRPr="00F44F08" w:rsidTr="00150579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  <w:p w:rsidR="002239AC" w:rsidRPr="0075136A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Writing diaries and letters in role as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Pattan</w:t>
            </w:r>
            <w:proofErr w:type="spellEnd"/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adventure stories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Letters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Folk tale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Character descriptions and stories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Non- chronological report -polar bears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2239AC" w:rsidRPr="00F44F08" w:rsidTr="00150579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Using different sentence types</w:t>
            </w:r>
            <w:proofErr w:type="gramStart"/>
            <w:r>
              <w:rPr>
                <w:rFonts w:ascii="SassoonCRInfant" w:hAnsi="SassoonCRInfant"/>
                <w:bCs/>
                <w:sz w:val="20"/>
                <w:szCs w:val="20"/>
              </w:rPr>
              <w:t>. !</w:t>
            </w:r>
            <w:proofErr w:type="gramEnd"/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?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Nouns and noun phrases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and full stops to demarcate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2A sentences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Verb agreement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Capital letters and full stops to demarcate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All the w’s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Commas in a list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Using suffixes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Consistent use of present and past tense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Compound words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Adverbials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Apostrophes for possession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Developing adverbials with </w:t>
            </w: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ly</w:t>
            </w:r>
            <w:proofErr w:type="spellEnd"/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Adjectives to adverbs.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Conjunctions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Progressive form of verbs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Simile</w:t>
            </w:r>
          </w:p>
        </w:tc>
      </w:tr>
      <w:tr w:rsidR="002239AC" w:rsidRPr="00F44F08" w:rsidTr="00150579">
        <w:trPr>
          <w:trHeight w:val="31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2239AC" w:rsidRDefault="002239AC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Rapping poems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Grace Nichols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Sharks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The proper way to meet a hedgehog. Instruction poems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Lila and the secret of rain by David Conway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Poems to perform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Julia Donaldson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Leaf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by Sandra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Dieckmann</w:t>
            </w:r>
            <w:proofErr w:type="spellEnd"/>
          </w:p>
        </w:tc>
      </w:tr>
      <w:tr w:rsidR="002239AC" w:rsidRPr="00F44F08" w:rsidTr="00150579">
        <w:trPr>
          <w:trHeight w:val="445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</w:tr>
      <w:tr w:rsidR="002239AC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E4246A"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Rapping poem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Non-chronological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How to poems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Information leaflets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Performance Poetry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Story- adventures of Leaf</w:t>
            </w:r>
          </w:p>
        </w:tc>
      </w:tr>
      <w:tr w:rsidR="002239AC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Pr="00E4246A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punctuation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Noun phrases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List sentence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BOYS sentence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Conjunctions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BOYS sentences [exciting sentences]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Possessive apostrophes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Apostrophes/contractions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Noun phrases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2a sentence- [exciting sentences]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Using pronouns</w:t>
            </w:r>
          </w:p>
        </w:tc>
      </w:tr>
      <w:tr w:rsidR="007827CA" w:rsidRPr="00F44F08" w:rsidTr="00150579">
        <w:trPr>
          <w:trHeight w:val="1191"/>
        </w:trPr>
        <w:tc>
          <w:tcPr>
            <w:tcW w:w="2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szCs w:val="20"/>
              </w:rPr>
              <w:t>Class reading quality text/ author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Indian folk tales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Books by Anthony Browne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Charlotte’s web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Amazing Grace stories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Lighthouse keeper stories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The tear thief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Carol Ann Duffy</w:t>
            </w:r>
          </w:p>
        </w:tc>
      </w:tr>
      <w:tr w:rsidR="007827CA" w:rsidRPr="00F44F08" w:rsidTr="00150579">
        <w:trPr>
          <w:trHeight w:val="483"/>
        </w:trPr>
        <w:tc>
          <w:tcPr>
            <w:tcW w:w="2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Author Focus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Quentin Blake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Anthony Browne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Roald Dahl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Mary Hoffman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David and Ronda Armitage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Carol Ann Duffy</w:t>
            </w:r>
          </w:p>
        </w:tc>
      </w:tr>
      <w:tr w:rsidR="007827CA" w:rsidRPr="00331AA8" w:rsidTr="00150579">
        <w:trPr>
          <w:trHeight w:val="973"/>
        </w:trPr>
        <w:tc>
          <w:tcPr>
            <w:tcW w:w="2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B85C7D">
              <w:rPr>
                <w:rFonts w:ascii="SassoonCRInfant" w:hAnsi="SassoonCRInfant"/>
                <w:b/>
                <w:szCs w:val="20"/>
              </w:rPr>
              <w:t>Guided reading</w:t>
            </w:r>
            <w:r>
              <w:rPr>
                <w:rFonts w:ascii="SassoonCRInfant" w:hAnsi="SassoonCRInfant"/>
                <w:b/>
                <w:szCs w:val="20"/>
              </w:rPr>
              <w:t xml:space="preserve"> – Plagues of reading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Aesop’s fables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The colour monster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Voices in the park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Three brave women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Fantastic fox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The true story of the three little pigs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The heart and the bottle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Dinosaurs and all that rubbish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The Pied Piper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 xml:space="preserve">Ning, Nang, </w:t>
            </w:r>
            <w:proofErr w:type="spellStart"/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Nong</w:t>
            </w:r>
            <w:proofErr w:type="spellEnd"/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</w:tr>
    </w:tbl>
    <w:p w:rsidR="007827CA" w:rsidRDefault="007827CA"/>
    <w:p w:rsidR="007827CA" w:rsidRDefault="007827CA"/>
    <w:p w:rsidR="007827CA" w:rsidRDefault="007827C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789"/>
        <w:gridCol w:w="908"/>
        <w:gridCol w:w="2217"/>
        <w:gridCol w:w="1939"/>
        <w:gridCol w:w="1812"/>
        <w:gridCol w:w="1913"/>
        <w:gridCol w:w="1813"/>
        <w:gridCol w:w="1607"/>
      </w:tblGrid>
      <w:tr w:rsidR="00150579" w:rsidRPr="00F44F08" w:rsidTr="00150579">
        <w:trPr>
          <w:trHeight w:val="649"/>
        </w:trPr>
        <w:tc>
          <w:tcPr>
            <w:tcW w:w="1394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150579" w:rsidRPr="00150579" w:rsidRDefault="00150579" w:rsidP="00177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50579">
              <w:rPr>
                <w:rFonts w:ascii="Comic Sans MS" w:hAnsi="Comic Sans MS"/>
                <w:sz w:val="32"/>
                <w:szCs w:val="20"/>
              </w:rPr>
              <w:lastRenderedPageBreak/>
              <w:t>Year 3</w:t>
            </w:r>
          </w:p>
        </w:tc>
      </w:tr>
      <w:tr w:rsidR="007827CA" w:rsidRPr="00F44F08" w:rsidTr="00150579">
        <w:trPr>
          <w:trHeight w:val="649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rPr>
                <w:rFonts w:ascii="SassoonCRInfant" w:hAnsi="SassoonCRInfant"/>
                <w:b/>
                <w:szCs w:val="20"/>
              </w:rPr>
            </w:pPr>
            <w:r w:rsidRPr="00331AA8">
              <w:rPr>
                <w:rFonts w:ascii="SassoonCRInfant" w:hAnsi="SassoonCRInfant"/>
                <w:b/>
                <w:szCs w:val="20"/>
              </w:rPr>
              <w:t>English</w:t>
            </w:r>
          </w:p>
        </w:tc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1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7827CA" w:rsidRPr="00331AA8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5D643E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5D643E">
              <w:rPr>
                <w:rFonts w:ascii="SassoonCRInfant" w:hAnsi="SassoonCRInfant"/>
                <w:sz w:val="20"/>
                <w:szCs w:val="20"/>
              </w:rPr>
              <w:t>Non-fiction: Pebble</w:t>
            </w:r>
          </w:p>
          <w:p w:rsidR="007827CA" w:rsidRPr="005D643E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5D643E">
              <w:rPr>
                <w:rFonts w:ascii="SassoonCRInfant" w:hAnsi="SassoonCRInfant"/>
                <w:sz w:val="20"/>
                <w:szCs w:val="20"/>
              </w:rPr>
              <w:t>in my Pocket by</w:t>
            </w:r>
          </w:p>
          <w:p w:rsidR="007827CA" w:rsidRPr="005D643E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5D643E">
              <w:rPr>
                <w:rFonts w:ascii="SassoonCRInfant" w:hAnsi="SassoonCRInfant"/>
                <w:sz w:val="20"/>
                <w:szCs w:val="20"/>
              </w:rPr>
              <w:t>Meredith Hooper</w:t>
            </w:r>
          </w:p>
          <w:p w:rsidR="007827CA" w:rsidRPr="00F44F08" w:rsidRDefault="007827CA" w:rsidP="00150579">
            <w:pPr>
              <w:rPr>
                <w:rFonts w:ascii="SassoonCRInfant" w:hAnsi="SassoonCRInfant"/>
                <w:color w:val="365F91"/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5D643E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5D643E">
              <w:rPr>
                <w:rFonts w:ascii="SassoonCRInfant" w:hAnsi="SassoonCRInfant"/>
                <w:bCs/>
                <w:sz w:val="20"/>
                <w:szCs w:val="20"/>
              </w:rPr>
              <w:t>Fiction: Myths and</w:t>
            </w:r>
          </w:p>
          <w:p w:rsidR="007827CA" w:rsidRPr="005D643E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5D643E">
              <w:rPr>
                <w:rFonts w:ascii="SassoonCRInfant" w:hAnsi="SassoonCRInfant"/>
                <w:bCs/>
                <w:sz w:val="20"/>
                <w:szCs w:val="20"/>
              </w:rPr>
              <w:t>Legends. Arthur and</w:t>
            </w:r>
          </w:p>
          <w:p w:rsidR="007827CA" w:rsidRPr="005D643E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5D643E">
              <w:rPr>
                <w:rFonts w:ascii="SassoonCRInfant" w:hAnsi="SassoonCRInfant"/>
                <w:bCs/>
                <w:sz w:val="20"/>
                <w:szCs w:val="20"/>
              </w:rPr>
              <w:t>the Golden Rope by Joe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5D643E">
              <w:rPr>
                <w:rFonts w:ascii="SassoonCRInfant" w:hAnsi="SassoonCRInfant"/>
                <w:bCs/>
                <w:sz w:val="20"/>
                <w:szCs w:val="20"/>
              </w:rPr>
              <w:t>Todd Stanton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Non fiction</w:t>
            </w:r>
            <w:proofErr w:type="spellEnd"/>
            <w:proofErr w:type="gramEnd"/>
            <w:r>
              <w:rPr>
                <w:rFonts w:ascii="SassoonCRInfant" w:hAnsi="SassoonCRInfant"/>
                <w:sz w:val="20"/>
                <w:szCs w:val="20"/>
              </w:rPr>
              <w:t>: Ancient Egypt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26FAE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26FAE">
              <w:rPr>
                <w:rFonts w:ascii="SassoonCRInfant" w:hAnsi="SassoonCRInfant"/>
                <w:sz w:val="20"/>
                <w:szCs w:val="20"/>
              </w:rPr>
              <w:t>Fiction: My Dad’s a</w:t>
            </w:r>
          </w:p>
          <w:p w:rsidR="007827CA" w:rsidRPr="00226FAE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26FAE">
              <w:rPr>
                <w:rFonts w:ascii="SassoonCRInfant" w:hAnsi="SassoonCRInfant"/>
                <w:sz w:val="20"/>
                <w:szCs w:val="20"/>
              </w:rPr>
              <w:t>Birdman by David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26FAE">
              <w:rPr>
                <w:rFonts w:ascii="SassoonCRInfant" w:hAnsi="SassoonCRInfant"/>
                <w:sz w:val="20"/>
                <w:szCs w:val="20"/>
              </w:rPr>
              <w:t>Almond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26FAE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26FAE">
              <w:rPr>
                <w:rFonts w:ascii="SassoonCRInfant" w:hAnsi="SassoonCRInfant"/>
                <w:sz w:val="20"/>
                <w:szCs w:val="20"/>
              </w:rPr>
              <w:t>Fiction: Gorilla by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26FAE">
              <w:rPr>
                <w:rFonts w:ascii="SassoonCRInfant" w:hAnsi="SassoonCRInfant"/>
                <w:sz w:val="20"/>
                <w:szCs w:val="20"/>
              </w:rPr>
              <w:t>Antony Brown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26FAE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proofErr w:type="spellStart"/>
            <w:proofErr w:type="gramStart"/>
            <w:r w:rsidRPr="00226FAE">
              <w:rPr>
                <w:rFonts w:ascii="SassoonCRInfant" w:hAnsi="SassoonCRInfant"/>
                <w:sz w:val="20"/>
                <w:szCs w:val="20"/>
              </w:rPr>
              <w:t>Non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226FAE">
              <w:rPr>
                <w:rFonts w:ascii="SassoonCRInfant" w:hAnsi="SassoonCRInfant"/>
                <w:sz w:val="20"/>
                <w:szCs w:val="20"/>
              </w:rPr>
              <w:t>fiction</w:t>
            </w:r>
            <w:proofErr w:type="spellEnd"/>
            <w:proofErr w:type="gramEnd"/>
            <w:r w:rsidRPr="00226FAE">
              <w:rPr>
                <w:rFonts w:ascii="SassoonCRInfant" w:hAnsi="SassoonCRInfant"/>
                <w:sz w:val="20"/>
                <w:szCs w:val="20"/>
              </w:rPr>
              <w:t>: Read,</w:t>
            </w:r>
          </w:p>
          <w:p w:rsidR="007827CA" w:rsidRPr="00226FAE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26FAE">
              <w:rPr>
                <w:rFonts w:ascii="SassoonCRInfant" w:hAnsi="SassoonCRInfant"/>
                <w:sz w:val="20"/>
                <w:szCs w:val="20"/>
              </w:rPr>
              <w:t>Write, Perform –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26FAE">
              <w:rPr>
                <w:rFonts w:ascii="SassoonCRInfant" w:hAnsi="SassoonCRInfant"/>
                <w:sz w:val="20"/>
                <w:szCs w:val="20"/>
              </w:rPr>
              <w:t>Planet Earth</w:t>
            </w:r>
          </w:p>
        </w:tc>
      </w:tr>
      <w:tr w:rsidR="007827CA" w:rsidRPr="00F44F08" w:rsidTr="00150579">
        <w:trPr>
          <w:trHeight w:val="41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  <w:p w:rsidR="007827CA" w:rsidRPr="007513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Writing to inform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Writing to entertain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Writing to entertain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Writing to inform</w:t>
            </w:r>
          </w:p>
        </w:tc>
      </w:tr>
      <w:tr w:rsidR="007827CA" w:rsidRPr="00F44F08" w:rsidTr="00150579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  <w:p w:rsidR="007827CA" w:rsidRPr="007513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50579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Story writing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Newspapers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Non-chronological reports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Story writing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Story writing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Nature documentary</w:t>
            </w:r>
          </w:p>
        </w:tc>
      </w:tr>
      <w:tr w:rsidR="007827CA" w:rsidRPr="00F44F08" w:rsidTr="00150579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Basic sentence punctuation.</w:t>
            </w:r>
          </w:p>
          <w:p w:rsidR="007827CA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Contrasting conjunctions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Expanded noun phrases</w:t>
            </w:r>
          </w:p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Prepositions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Expanded noun phrases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Commas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Relative clauses.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Inverted commas</w:t>
            </w:r>
          </w:p>
          <w:p w:rsidR="007827CA" w:rsidRPr="00E4613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Emotion word, (comma)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Paragraphs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Conjunctions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Adjectives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Conjunctions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Fronted adverbials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Double </w:t>
            </w: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ly</w:t>
            </w:r>
            <w:proofErr w:type="spellEnd"/>
            <w:r>
              <w:rPr>
                <w:rFonts w:ascii="SassoonCRInfant" w:hAnsi="SassoonCRInfant"/>
                <w:sz w:val="20"/>
                <w:szCs w:val="20"/>
              </w:rPr>
              <w:t xml:space="preserve"> endings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Adjectives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Tenses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Conjunctions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Subordinate clauses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Speech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Expanded noun phrases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Conjunctions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Subordinate clauses</w:t>
            </w:r>
          </w:p>
        </w:tc>
      </w:tr>
      <w:tr w:rsidR="007827CA" w:rsidRPr="00F44F08" w:rsidTr="00150579">
        <w:trPr>
          <w:trHeight w:val="31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2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5D643E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5D643E">
              <w:rPr>
                <w:rFonts w:ascii="SassoonCRInfant" w:hAnsi="SassoonCRInfant"/>
                <w:sz w:val="20"/>
                <w:szCs w:val="20"/>
              </w:rPr>
              <w:t>Historical Fiction:</w:t>
            </w:r>
          </w:p>
          <w:p w:rsidR="007827CA" w:rsidRPr="005D643E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5D643E">
              <w:rPr>
                <w:rFonts w:ascii="SassoonCRInfant" w:hAnsi="SassoonCRInfant"/>
                <w:sz w:val="20"/>
                <w:szCs w:val="20"/>
              </w:rPr>
              <w:t>Stone Age Boy by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5D643E">
              <w:rPr>
                <w:rFonts w:ascii="SassoonCRInfant" w:hAnsi="SassoonCRInfant"/>
                <w:sz w:val="20"/>
                <w:szCs w:val="20"/>
              </w:rPr>
              <w:t>Satoshi Kitamura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5D643E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5D643E">
              <w:rPr>
                <w:rFonts w:ascii="SassoonCRInfant" w:hAnsi="SassoonCRInfant"/>
                <w:bCs/>
                <w:sz w:val="20"/>
                <w:szCs w:val="20"/>
              </w:rPr>
              <w:t>Fiction: Myths and</w:t>
            </w:r>
          </w:p>
          <w:p w:rsidR="007827CA" w:rsidRPr="005D643E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5D643E">
              <w:rPr>
                <w:rFonts w:ascii="SassoonCRInfant" w:hAnsi="SassoonCRInfant"/>
                <w:bCs/>
                <w:sz w:val="20"/>
                <w:szCs w:val="20"/>
              </w:rPr>
              <w:t>Legends. Arthur and</w:t>
            </w:r>
          </w:p>
          <w:p w:rsidR="007827CA" w:rsidRPr="005D643E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5D643E">
              <w:rPr>
                <w:rFonts w:ascii="SassoonCRInfant" w:hAnsi="SassoonCRInfant"/>
                <w:bCs/>
                <w:sz w:val="20"/>
                <w:szCs w:val="20"/>
              </w:rPr>
              <w:t>the Golden Rope by Joe</w:t>
            </w:r>
          </w:p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5D643E">
              <w:rPr>
                <w:rFonts w:ascii="SassoonCRInfant" w:hAnsi="SassoonCRInfant"/>
                <w:bCs/>
                <w:sz w:val="20"/>
                <w:szCs w:val="20"/>
              </w:rPr>
              <w:lastRenderedPageBreak/>
              <w:t>Todd Stanton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495BC8">
              <w:rPr>
                <w:rFonts w:ascii="SassoonCRInfant" w:hAnsi="SassoonCRInfant"/>
                <w:bCs/>
                <w:sz w:val="20"/>
                <w:szCs w:val="20"/>
              </w:rPr>
              <w:lastRenderedPageBreak/>
              <w:t>Fiction: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The Hunter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Fiction: The Day the Crayons Quit by Dawn Robertson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26FAE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226FAE">
              <w:rPr>
                <w:rFonts w:ascii="SassoonCRInfant" w:hAnsi="SassoonCRInfant"/>
                <w:bCs/>
                <w:sz w:val="20"/>
                <w:szCs w:val="20"/>
              </w:rPr>
              <w:t>Fiction: Lob by Linda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226FAE">
              <w:rPr>
                <w:rFonts w:ascii="SassoonCRInfant" w:hAnsi="SassoonCRInfant"/>
                <w:bCs/>
                <w:sz w:val="20"/>
                <w:szCs w:val="20"/>
              </w:rPr>
              <w:t>Newbery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proofErr w:type="gramStart"/>
            <w:r>
              <w:rPr>
                <w:rFonts w:ascii="SassoonCRInfant" w:hAnsi="SassoonCRInfant"/>
                <w:bCs/>
                <w:sz w:val="20"/>
                <w:szCs w:val="20"/>
              </w:rPr>
              <w:t>Non fiction</w:t>
            </w:r>
            <w:proofErr w:type="gramEnd"/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Read write perform.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Biography</w:t>
            </w:r>
          </w:p>
        </w:tc>
      </w:tr>
      <w:tr w:rsidR="007827CA" w:rsidRPr="00F44F08" w:rsidTr="00150579">
        <w:trPr>
          <w:trHeight w:val="445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persuade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E4246A"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Instructions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Story writing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Myths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Playscripts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Persuasive letter writing 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Story Writing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Biography about David Attenborough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E424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Co-ordinating conjunctions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Subordinating conjunctions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Expanded noun phrases</w:t>
            </w:r>
          </w:p>
          <w:p w:rsidR="007827CA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Commas</w:t>
            </w:r>
          </w:p>
          <w:p w:rsidR="007827CA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Tenses</w:t>
            </w:r>
          </w:p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Relative clauses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Colons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Brackets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Tenses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Prepositions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Imperative verbs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Expanded noun phrases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Fronted adverbials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Verb, person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Expanded noun phrases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Tenses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Fronted adverbials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Conjunctions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3 ed sentences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Subordinating conjunctions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Expanded noun phrases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Relative clauses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Present perfect tenses 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 Pie by Roger McGrath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226FAE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226FAE">
              <w:rPr>
                <w:rFonts w:ascii="SassoonCRInfant" w:hAnsi="SassoonCRInfant"/>
                <w:bCs/>
                <w:sz w:val="20"/>
                <w:szCs w:val="20"/>
              </w:rPr>
              <w:t>Visual poems: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Bright bursts of colour by Matt Goodfellow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Cherry Moon CLPE session 6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 (rhyme, clerihews)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Visual poetry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 free verse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E4246A"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Structured poem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E424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Poems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 features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Similies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1191"/>
        </w:trPr>
        <w:tc>
          <w:tcPr>
            <w:tcW w:w="2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szCs w:val="20"/>
              </w:rPr>
              <w:lastRenderedPageBreak/>
              <w:t>Class reading quality text/ author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Matilda by Roald Dahl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Charlie and the Chocolate factory by Roald Dahl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Gansta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Granny by David Walliams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483"/>
        </w:trPr>
        <w:tc>
          <w:tcPr>
            <w:tcW w:w="2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Author Focus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Roald Dahl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David Almond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Anthony Brown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</w:tbl>
    <w:p w:rsidR="007827CA" w:rsidRDefault="007827CA"/>
    <w:p w:rsidR="007827CA" w:rsidRDefault="007827CA"/>
    <w:tbl>
      <w:tblPr>
        <w:tblW w:w="14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797"/>
        <w:gridCol w:w="913"/>
        <w:gridCol w:w="2362"/>
        <w:gridCol w:w="2126"/>
        <w:gridCol w:w="1843"/>
        <w:gridCol w:w="1952"/>
        <w:gridCol w:w="1846"/>
        <w:gridCol w:w="1622"/>
      </w:tblGrid>
      <w:tr w:rsidR="00150579" w:rsidRPr="00F44F08" w:rsidTr="00150579">
        <w:trPr>
          <w:trHeight w:val="649"/>
        </w:trPr>
        <w:tc>
          <w:tcPr>
            <w:tcW w:w="1441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150579" w:rsidRPr="00150579" w:rsidRDefault="00150579" w:rsidP="00177BB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50579">
              <w:rPr>
                <w:rFonts w:ascii="Comic Sans MS" w:hAnsi="Comic Sans MS"/>
                <w:b/>
                <w:sz w:val="32"/>
                <w:szCs w:val="32"/>
              </w:rPr>
              <w:t>Year 4</w:t>
            </w:r>
          </w:p>
        </w:tc>
      </w:tr>
      <w:tr w:rsidR="002239AC" w:rsidRPr="00F44F08" w:rsidTr="00177BB4">
        <w:trPr>
          <w:trHeight w:val="649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rPr>
                <w:rFonts w:ascii="SassoonCRInfant" w:hAnsi="SassoonCRInfant"/>
                <w:b/>
                <w:szCs w:val="20"/>
              </w:rPr>
            </w:pPr>
            <w:r w:rsidRPr="00331AA8">
              <w:rPr>
                <w:rFonts w:ascii="SassoonCRInfant" w:hAnsi="SassoonCRInfant"/>
                <w:b/>
                <w:szCs w:val="20"/>
              </w:rPr>
              <w:t>English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2239AC" w:rsidRPr="00331AA8" w:rsidRDefault="002239AC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Tin Forest by Helen Ward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The Great Kapok Tree by Lynne Cherry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Rhythm of the Rain by Grahame Baker-Smith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Matchbox Diary by Paul Fleishman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03127" w:rsidRDefault="002239AC" w:rsidP="00177BB4">
            <w:pPr>
              <w:jc w:val="center"/>
              <w:rPr>
                <w:rFonts w:ascii="SassoonCRInfant" w:hAnsi="SassoonCRInfant"/>
                <w:color w:val="000000"/>
                <w:sz w:val="20"/>
                <w:szCs w:val="20"/>
              </w:rPr>
            </w:pPr>
            <w:r w:rsidRPr="00F03127">
              <w:rPr>
                <w:rFonts w:ascii="SassoonCRInfant" w:hAnsi="SassoonCRInfant"/>
                <w:color w:val="000000"/>
                <w:sz w:val="20"/>
                <w:szCs w:val="20"/>
              </w:rPr>
              <w:t xml:space="preserve">The Adventures of Odysseus by Hugh Lipton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Read, Write, Perform 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Battle Cry</w:t>
            </w:r>
          </w:p>
        </w:tc>
      </w:tr>
      <w:tr w:rsidR="002239AC" w:rsidRPr="00F44F08" w:rsidTr="00177BB4">
        <w:trPr>
          <w:trHeight w:val="41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Pr="006753A6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  <w:highlight w:val="green"/>
              </w:rPr>
            </w:pPr>
            <w:r w:rsidRPr="006753A6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  <w:p w:rsidR="002239AC" w:rsidRPr="006753A6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  <w:highlight w:val="gree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239AC">
              <w:rPr>
                <w:rFonts w:ascii="SassoonCRInfant" w:hAnsi="SassoonCRInfant"/>
                <w:sz w:val="20"/>
                <w:szCs w:val="20"/>
              </w:rPr>
              <w:t xml:space="preserve">Writing to entertain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2239AC">
              <w:rPr>
                <w:rFonts w:ascii="SassoonCRInfant" w:hAnsi="SassoonCRInfant"/>
                <w:bCs/>
                <w:sz w:val="20"/>
                <w:szCs w:val="20"/>
              </w:rPr>
              <w:t xml:space="preserve">Writing to entertain </w:t>
            </w:r>
          </w:p>
          <w:p w:rsidR="002239AC" w:rsidRPr="002239AC" w:rsidRDefault="002239AC" w:rsidP="00177BB4">
            <w:pPr>
              <w:rPr>
                <w:rFonts w:ascii="SassoonCRInfant" w:hAnsi="SassoonCRInfant"/>
                <w:bCs/>
                <w:color w:val="000000"/>
                <w:sz w:val="20"/>
                <w:szCs w:val="20"/>
              </w:rPr>
            </w:pPr>
            <w:r w:rsidRPr="002239AC">
              <w:rPr>
                <w:rFonts w:ascii="SassoonCRInfant" w:hAnsi="SassoonCRInfant"/>
                <w:bCs/>
                <w:color w:val="000000"/>
                <w:sz w:val="20"/>
                <w:szCs w:val="20"/>
              </w:rPr>
              <w:t xml:space="preserve">Writing to persuade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239AC">
              <w:rPr>
                <w:rFonts w:ascii="SassoonCRInfant" w:hAnsi="SassoonCRInfant"/>
                <w:sz w:val="20"/>
                <w:szCs w:val="20"/>
              </w:rPr>
              <w:t>Writing to inform</w:t>
            </w:r>
          </w:p>
          <w:p w:rsidR="002239AC" w:rsidRPr="002239AC" w:rsidRDefault="002239AC" w:rsidP="00177BB4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239AC">
              <w:rPr>
                <w:rFonts w:ascii="SassoonCRInfant" w:hAnsi="SassoonCRInfant"/>
                <w:sz w:val="20"/>
                <w:szCs w:val="20"/>
              </w:rPr>
              <w:t xml:space="preserve">Writing to inform 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2239AC">
              <w:rPr>
                <w:rFonts w:ascii="SassoonCRInfant" w:hAnsi="SassoonCRInfant"/>
                <w:bCs/>
                <w:sz w:val="20"/>
                <w:szCs w:val="20"/>
              </w:rPr>
              <w:t xml:space="preserve">Writing to entertain </w:t>
            </w:r>
          </w:p>
          <w:p w:rsidR="002239AC" w:rsidRPr="002239AC" w:rsidRDefault="002239AC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2239AC">
              <w:rPr>
                <w:rFonts w:ascii="SassoonCRInfant" w:hAnsi="SassoonCRInfant"/>
                <w:bCs/>
                <w:sz w:val="20"/>
                <w:szCs w:val="20"/>
              </w:rPr>
              <w:t>Writing to inform – character description of the God’s (in book)- Art Gallery sculptures and descriptions.</w:t>
            </w:r>
            <w:r w:rsidRPr="002239AC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 </w:t>
            </w:r>
            <w:r w:rsidRPr="002239AC">
              <w:rPr>
                <w:rFonts w:ascii="SassoonCRInfant" w:hAnsi="SassoonCRInfant"/>
                <w:bCs/>
                <w:sz w:val="20"/>
                <w:szCs w:val="20"/>
              </w:rPr>
              <w:t xml:space="preserve"> </w:t>
            </w:r>
          </w:p>
          <w:p w:rsidR="002239AC" w:rsidRPr="002239AC" w:rsidRDefault="002239AC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2239AC">
              <w:rPr>
                <w:rFonts w:ascii="SassoonCRInfant" w:hAnsi="SassoonCRInfant"/>
                <w:bCs/>
                <w:sz w:val="20"/>
                <w:szCs w:val="20"/>
              </w:rPr>
              <w:t xml:space="preserve">Writing a quest. 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239AC">
              <w:rPr>
                <w:rFonts w:ascii="SassoonCRInfant" w:hAnsi="SassoonCRInfant"/>
                <w:sz w:val="20"/>
                <w:szCs w:val="20"/>
              </w:rPr>
              <w:t xml:space="preserve">Writing to persuade </w:t>
            </w:r>
          </w:p>
        </w:tc>
      </w:tr>
      <w:tr w:rsidR="002239AC" w:rsidRPr="00F44F08" w:rsidTr="00177BB4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  <w:p w:rsidR="002239AC" w:rsidRPr="0075136A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Short fable - sequel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Writing a persuasive argument </w:t>
            </w:r>
          </w:p>
          <w:p w:rsidR="002239AC" w:rsidRPr="00F44F08" w:rsidRDefault="002239AC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Explanation text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(water cycle)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Diary entry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Writing an adventure story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and performing a persuasive speech</w:t>
            </w:r>
          </w:p>
        </w:tc>
      </w:tr>
      <w:tr w:rsidR="002239AC" w:rsidRPr="00F44F08" w:rsidTr="00177BB4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Fronted adverbials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Exciting </w:t>
            </w: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Sentence :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 xml:space="preserve"> Adjective, same adjective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Sentence Structures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Relative clauses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Expressing time, place and cause using adverbs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Exciting Sentence: Many questions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If, if, if then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Expressing time, place and cause using conjunctions. </w:t>
            </w:r>
          </w:p>
          <w:p w:rsidR="002239AC" w:rsidRDefault="002239AC" w:rsidP="00177BB4">
            <w:pPr>
              <w:rPr>
                <w:rFonts w:ascii="SassoonCRInfant" w:hAnsi="SassoonCRInfant"/>
                <w:sz w:val="20"/>
                <w:szCs w:val="20"/>
              </w:rPr>
            </w:pPr>
          </w:p>
          <w:p w:rsidR="002239AC" w:rsidRDefault="002239AC" w:rsidP="00177BB4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Clause, Subordinate clause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Exciting Sentence: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Noun, who which, where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Tenses – present and perfect form of verbs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Exciting Sentence: 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Direct Speech – punctuating direct speech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Coordination and subordinating conjunctions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Exciting Sentence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Fronted Adverbials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Noun phrases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br/>
              <w:t xml:space="preserve">Exciting Sentence </w:t>
            </w:r>
          </w:p>
        </w:tc>
      </w:tr>
      <w:tr w:rsidR="002239AC" w:rsidRPr="00F44F08" w:rsidTr="00177BB4">
        <w:trPr>
          <w:trHeight w:val="31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2239AC" w:rsidRDefault="002239AC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The Miraculous Journey of Edward Tulane by Kate DiCamillo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Into the Forest by Anthony Browne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6753A6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  <w:highlight w:val="cyan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966506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 xml:space="preserve">Cherry Moon by Zaro Weil CLPE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Jelly Boots, Smelly Boots by Michael Rosen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Stars with Flaming Tails by Valery Bloom </w:t>
            </w:r>
          </w:p>
        </w:tc>
      </w:tr>
      <w:tr w:rsidR="002239AC" w:rsidRPr="00F44F08" w:rsidTr="00177BB4">
        <w:trPr>
          <w:trHeight w:val="445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2239AC">
              <w:rPr>
                <w:rFonts w:ascii="SassoonCRInfant" w:hAnsi="SassoonCRInfant"/>
                <w:bCs/>
                <w:sz w:val="20"/>
                <w:szCs w:val="20"/>
              </w:rPr>
              <w:t xml:space="preserve">Writing to inform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2239AC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2239AC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2239AC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2239AC">
              <w:rPr>
                <w:rFonts w:ascii="SassoonCRInfant" w:hAnsi="SassoonCRInfant"/>
                <w:bCs/>
                <w:sz w:val="20"/>
                <w:szCs w:val="20"/>
              </w:rPr>
              <w:t xml:space="preserve">Writing to entertain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2239AC">
              <w:rPr>
                <w:rFonts w:ascii="SassoonCRInfant" w:hAnsi="SassoonCRInfant"/>
                <w:bCs/>
                <w:sz w:val="20"/>
                <w:szCs w:val="20"/>
              </w:rPr>
              <w:t xml:space="preserve">Writing to entertain </w:t>
            </w:r>
          </w:p>
        </w:tc>
      </w:tr>
      <w:tr w:rsidR="002239AC" w:rsidRPr="00F44F08" w:rsidTr="00177BB4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E4246A"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Biography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Writing a fairy tale playscript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Narrative writing of the whale’s journey?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Story around water problems.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lastRenderedPageBreak/>
              <w:t>Personification of the water’s journey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966506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lastRenderedPageBreak/>
              <w:t xml:space="preserve">Poetry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poetry</w:t>
            </w:r>
          </w:p>
          <w:p w:rsidR="002239AC" w:rsidRDefault="002239AC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Free verse poems </w:t>
            </w:r>
          </w:p>
          <w:p w:rsidR="002239AC" w:rsidRPr="00F44F08" w:rsidRDefault="002239AC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Conveying emotion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Exploring poetic form</w:t>
            </w:r>
          </w:p>
        </w:tc>
      </w:tr>
      <w:tr w:rsidR="002239AC" w:rsidRPr="00F44F08" w:rsidTr="00177BB4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Pr="00331AA8" w:rsidRDefault="002239AC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2239AC" w:rsidRPr="00E4246A" w:rsidRDefault="002239AC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Paragraphs,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Determiners, </w:t>
            </w:r>
            <w:proofErr w:type="gramStart"/>
            <w:r>
              <w:rPr>
                <w:rFonts w:ascii="SassoonCRInfant" w:hAnsi="SassoonCRInfant"/>
                <w:bCs/>
                <w:sz w:val="20"/>
                <w:szCs w:val="20"/>
              </w:rPr>
              <w:t>possessive  pronouns</w:t>
            </w:r>
            <w:proofErr w:type="gramEnd"/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Exciting Sentence: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Nouns/ Pronouns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Prepositions (place, playscript)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Excting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Sentence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. Noun phrases expanded by the addition of modifying adjectives, nouns and prepositional phrases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Prepositions to express time, cause, place </w:t>
            </w: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2239AC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Exciting Sentence:</w:t>
            </w:r>
          </w:p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Default="002239AC" w:rsidP="00177BB4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Noun phrases expanded by the addition of modifying adjectives, nouns and prepositional phrases</w:t>
            </w:r>
          </w:p>
          <w:p w:rsidR="002239AC" w:rsidRDefault="002239AC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2239AC" w:rsidRPr="00966506" w:rsidRDefault="002239AC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Coordinating and Subordinating conjunctions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9AC" w:rsidRPr="00F44F08" w:rsidRDefault="002239AC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Pronouns </w:t>
            </w:r>
          </w:p>
        </w:tc>
      </w:tr>
      <w:tr w:rsidR="007827CA" w:rsidRPr="00F44F08" w:rsidTr="00177BB4">
        <w:trPr>
          <w:trHeight w:val="1191"/>
        </w:trPr>
        <w:tc>
          <w:tcPr>
            <w:tcW w:w="2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szCs w:val="20"/>
              </w:rPr>
              <w:t>Class reading quality text/ author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color w:val="000000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Books by Helen Ward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color w:val="000000"/>
                <w:sz w:val="20"/>
                <w:szCs w:val="20"/>
              </w:rPr>
            </w:pP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The Butterfly Lion by Michael Morpurgo</w:t>
            </w:r>
          </w:p>
          <w:p w:rsidR="007827CA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Classic Fairy tales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How to Train Your Dragon by Cressida Cowell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Alice’s Adventures in Wonderland by Lewis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Caroll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color w:val="000000"/>
                <w:sz w:val="20"/>
                <w:szCs w:val="20"/>
              </w:rPr>
            </w:pPr>
            <w:r w:rsidRPr="00F03127">
              <w:rPr>
                <w:rFonts w:ascii="SassoonCRInfant" w:hAnsi="SassoonCRInfant"/>
                <w:color w:val="000000"/>
                <w:sz w:val="20"/>
                <w:szCs w:val="20"/>
              </w:rPr>
              <w:t>The Adventures of Odysseus by Hugh Lipton</w:t>
            </w:r>
            <w:r>
              <w:rPr>
                <w:rFonts w:ascii="SassoonCRInfant" w:hAnsi="SassoonCRInfant"/>
                <w:color w:val="000000"/>
                <w:sz w:val="20"/>
                <w:szCs w:val="20"/>
              </w:rPr>
              <w:t xml:space="preserve">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color w:val="000000"/>
                <w:sz w:val="20"/>
                <w:szCs w:val="20"/>
              </w:rPr>
            </w:pPr>
          </w:p>
          <w:p w:rsidR="007827CA" w:rsidRDefault="007827CA" w:rsidP="00177BB4">
            <w:pPr>
              <w:jc w:val="center"/>
              <w:rPr>
                <w:rFonts w:ascii="SassoonCRInfant" w:hAnsi="SassoonCRInfant"/>
                <w:color w:val="000000"/>
                <w:sz w:val="20"/>
                <w:szCs w:val="20"/>
              </w:rPr>
            </w:pPr>
            <w:r>
              <w:rPr>
                <w:rFonts w:ascii="SassoonCRInfant" w:hAnsi="SassoonCRInfant"/>
                <w:color w:val="000000"/>
                <w:sz w:val="20"/>
                <w:szCs w:val="20"/>
              </w:rPr>
              <w:t xml:space="preserve">Books by Michael Rosen 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Nim’s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Island by Wendy Orr </w:t>
            </w:r>
          </w:p>
        </w:tc>
      </w:tr>
      <w:tr w:rsidR="007827CA" w:rsidRPr="00F44F08" w:rsidTr="00177BB4">
        <w:trPr>
          <w:trHeight w:val="483"/>
        </w:trPr>
        <w:tc>
          <w:tcPr>
            <w:tcW w:w="2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Author Focus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Michael Rosen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Helen Ward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966506" w:rsidTr="00177BB4">
        <w:trPr>
          <w:trHeight w:val="973"/>
        </w:trPr>
        <w:tc>
          <w:tcPr>
            <w:tcW w:w="2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B85C7D">
              <w:rPr>
                <w:rFonts w:ascii="SassoonCRInfant" w:hAnsi="SassoonCRInfant"/>
                <w:b/>
                <w:szCs w:val="20"/>
              </w:rPr>
              <w:lastRenderedPageBreak/>
              <w:t>Guided reading</w:t>
            </w:r>
            <w:r>
              <w:rPr>
                <w:rFonts w:ascii="SassoonCRInfant" w:hAnsi="SassoonCRInfant"/>
                <w:b/>
                <w:szCs w:val="20"/>
              </w:rPr>
              <w:t xml:space="preserve"> – Plagues of reading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966506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>The Mousehole Cat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 xml:space="preserve">The 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B</w:t>
            </w: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 xml:space="preserve">utterfly Lion 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by Michael Morpurgo </w:t>
            </w:r>
          </w:p>
          <w:p w:rsidR="007827CA" w:rsidRPr="00966506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966506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 xml:space="preserve">Max and the Millions </w:t>
            </w:r>
          </w:p>
          <w:p w:rsidR="007827CA" w:rsidRPr="00966506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966506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 xml:space="preserve">The Mysteries of Harris Burdick 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by Chris Van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Allsburg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966506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>Alice’s Adventures in Wonderland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by Lewis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Caroll</w:t>
            </w:r>
            <w:proofErr w:type="spellEnd"/>
          </w:p>
          <w:p w:rsidR="007827CA" w:rsidRPr="00966506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966506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 xml:space="preserve">Pippi </w:t>
            </w:r>
            <w:proofErr w:type="spellStart"/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>Longstocking</w:t>
            </w:r>
            <w:proofErr w:type="spellEnd"/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by Astrid Lindgren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>Love that Dog- Sharon Creech</w:t>
            </w:r>
          </w:p>
          <w:p w:rsidR="007827CA" w:rsidRPr="00966506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966506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>Something about the Wild Geese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by Rachel Field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proofErr w:type="spellStart"/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>Nim’s</w:t>
            </w:r>
            <w:proofErr w:type="spellEnd"/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 xml:space="preserve"> Island 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by Wendy Orr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966506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966506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966506">
              <w:rPr>
                <w:rFonts w:ascii="SassoonCRInfant" w:hAnsi="SassoonCRInfant"/>
                <w:bCs/>
                <w:sz w:val="20"/>
                <w:szCs w:val="20"/>
              </w:rPr>
              <w:t>The Firework Maker’s Daughter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by Philip Pullman </w:t>
            </w:r>
          </w:p>
        </w:tc>
      </w:tr>
    </w:tbl>
    <w:p w:rsidR="007827CA" w:rsidRDefault="007827CA"/>
    <w:p w:rsidR="00150579" w:rsidRDefault="0015057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790"/>
        <w:gridCol w:w="909"/>
        <w:gridCol w:w="2211"/>
        <w:gridCol w:w="1949"/>
        <w:gridCol w:w="1813"/>
        <w:gridCol w:w="1919"/>
        <w:gridCol w:w="1805"/>
        <w:gridCol w:w="1602"/>
      </w:tblGrid>
      <w:tr w:rsidR="00150579" w:rsidRPr="005E359A" w:rsidTr="00150579">
        <w:trPr>
          <w:trHeight w:val="649"/>
        </w:trPr>
        <w:tc>
          <w:tcPr>
            <w:tcW w:w="1394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150579" w:rsidRPr="00150579" w:rsidRDefault="00150579" w:rsidP="00177BB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50579">
              <w:rPr>
                <w:rFonts w:ascii="Comic Sans MS" w:hAnsi="Comic Sans MS"/>
                <w:b/>
                <w:sz w:val="32"/>
                <w:szCs w:val="32"/>
              </w:rPr>
              <w:t>Year 5</w:t>
            </w:r>
          </w:p>
        </w:tc>
      </w:tr>
      <w:tr w:rsidR="007827CA" w:rsidRPr="005E359A" w:rsidTr="00150579">
        <w:trPr>
          <w:trHeight w:val="649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rPr>
                <w:rFonts w:ascii="SassoonCRInfant" w:hAnsi="SassoonCRInfant"/>
                <w:b/>
                <w:szCs w:val="20"/>
              </w:rPr>
            </w:pPr>
            <w:r w:rsidRPr="00331AA8">
              <w:rPr>
                <w:rFonts w:ascii="SassoonCRInfant" w:hAnsi="SassoonCRInfant"/>
                <w:b/>
                <w:szCs w:val="20"/>
              </w:rPr>
              <w:t>English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7827CA" w:rsidRPr="00331AA8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Non-fiction: Viking Boy – The Real Story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7827CA" w:rsidRPr="00D3677D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Beowulf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3677D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Fiction: Tom’s Midnight Garden by Phillipa Pearce (Graphic Novel)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3677D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D3677D">
              <w:rPr>
                <w:rFonts w:ascii="SassoonCRInfant" w:hAnsi="SassoonCRInfant"/>
                <w:sz w:val="20"/>
                <w:szCs w:val="20"/>
              </w:rPr>
              <w:t>Fiction: Read, Write, Perform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World War 2 Evacuee Letter.</w:t>
            </w:r>
          </w:p>
          <w:p w:rsidR="007827CA" w:rsidRPr="00D3677D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Film unit ‘Beyond the Lines’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3677D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Fiction: Cosmic by Frank Boyce-Cottrell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3677D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Fiction: Journey to the River Sea by Eva Ibbotson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B74EFC">
              <w:rPr>
                <w:rFonts w:ascii="SassoonCRInfant" w:hAnsi="SassoonCRInfant"/>
                <w:sz w:val="20"/>
                <w:szCs w:val="20"/>
              </w:rPr>
              <w:t>Classic / Narrative Poetry</w:t>
            </w:r>
            <w:r>
              <w:rPr>
                <w:rFonts w:ascii="SassoonCRInfant" w:hAnsi="SassoonCRInfant"/>
                <w:sz w:val="20"/>
                <w:szCs w:val="20"/>
              </w:rPr>
              <w:t>:</w:t>
            </w:r>
          </w:p>
          <w:p w:rsidR="007827CA" w:rsidRPr="005E359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Highway Man (Stories from other cultures)</w:t>
            </w:r>
          </w:p>
        </w:tc>
      </w:tr>
      <w:tr w:rsidR="007827CA" w:rsidRPr="00CD7232" w:rsidTr="00150579">
        <w:trPr>
          <w:trHeight w:val="445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  <w:p w:rsidR="007827CA" w:rsidRPr="007513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CD7232">
              <w:rPr>
                <w:rFonts w:ascii="SassoonCRInfant" w:hAnsi="SassoonCRInfant"/>
                <w:bCs/>
                <w:sz w:val="20"/>
                <w:szCs w:val="20"/>
              </w:rPr>
              <w:t>Writing to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inform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CD7232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CD7232"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CD7232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CD7232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CD7232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  <w:p w:rsidR="007827CA" w:rsidRPr="007513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Non-fiction guide / information text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 writing - Kennings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lastRenderedPageBreak/>
              <w:t>Historical Narrative – rewriting an ending in the style of a graphic novel.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Setting description using figurative language.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1950s Informal letter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lastRenderedPageBreak/>
              <w:t>Emotive letter (formal)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Theme park brochure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lastRenderedPageBreak/>
              <w:t>Adventure story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lastRenderedPageBreak/>
              <w:t>Journal writing (informal)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Poetry – Free verse</w:t>
            </w:r>
          </w:p>
        </w:tc>
      </w:tr>
      <w:tr w:rsidR="007827CA" w:rsidRPr="00F44F08" w:rsidTr="00150579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Sentence openers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Different sentence types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Colons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Co-ordinating / sub-ordinating conjunctions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Use pronouns to avoid repetition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Ellipsis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Apostrophes for contraction / possession Modal verbs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Fronted adverbials and commas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Expanded noun phrases / relative clauses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Subordinate clauses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Parenthesis (brackets, dashes, commas)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Using commas to avoid ambiguity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Sentence openers / fronted adverbials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Colons / semi-colons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Paragraphs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Adverbials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Conjunctions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Relative clauses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Colons / semi-colons for lists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Prepositions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Proof-reading and editing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Subordinate clauses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Expanded noun phrases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Adverbials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Co-ordinating / subordinating conjunctions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Paragraphs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Speech punctuation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Commas to mark relative clauses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Modal verbs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Question tags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Use a range of tenses to indicate changes in timing, sequence etc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Commas to mark relative clauses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Colons / semi-colons (boundary between clauses)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Bullet points</w:t>
            </w:r>
          </w:p>
          <w:p w:rsidR="007827CA" w:rsidRPr="008C2816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Brackets / dashes / commas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Hyphens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Commas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Apostrophes for contractions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Possessive apostrophes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Relative clauses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Speech with extra detail</w:t>
            </w:r>
          </w:p>
        </w:tc>
      </w:tr>
      <w:tr w:rsidR="007827CA" w:rsidRPr="00F44F08" w:rsidTr="00150579">
        <w:trPr>
          <w:trHeight w:val="31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A2008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A20082">
              <w:rPr>
                <w:rFonts w:ascii="SassoonCRInfant" w:hAnsi="SassoonCRInfant"/>
                <w:bCs/>
                <w:sz w:val="20"/>
                <w:szCs w:val="20"/>
              </w:rPr>
              <w:t>Non-fiction: Newspapers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D3677D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D3677D">
              <w:rPr>
                <w:rFonts w:ascii="SassoonCRInfant" w:hAnsi="SassoonCRInfant"/>
                <w:sz w:val="20"/>
                <w:szCs w:val="20"/>
              </w:rPr>
              <w:t>Fiction: Read, Write, Perform</w:t>
            </w:r>
          </w:p>
          <w:p w:rsidR="007827CA" w:rsidRPr="00D3677D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D3677D">
              <w:rPr>
                <w:rFonts w:ascii="SassoonCRInfant" w:hAnsi="SassoonCRInfant"/>
                <w:sz w:val="20"/>
                <w:szCs w:val="20"/>
              </w:rPr>
              <w:t>The Hunter and The Hunted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3677D">
              <w:rPr>
                <w:rFonts w:ascii="SassoonCRInfant" w:hAnsi="SassoonCRInfant"/>
                <w:sz w:val="20"/>
                <w:szCs w:val="20"/>
              </w:rPr>
              <w:t>(Dual Narrative)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AF7E3B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Fiction: </w:t>
            </w:r>
            <w:r w:rsidRPr="00AF7E3B">
              <w:rPr>
                <w:rFonts w:ascii="SassoonCRInfant" w:hAnsi="SassoonCRInfant"/>
                <w:bCs/>
                <w:sz w:val="20"/>
                <w:szCs w:val="20"/>
              </w:rPr>
              <w:t>Rose Blanche by Ian McEwan /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AF7E3B">
              <w:rPr>
                <w:rFonts w:ascii="SassoonCRInfant" w:hAnsi="SassoonCRInfant"/>
                <w:bCs/>
                <w:sz w:val="20"/>
                <w:szCs w:val="20"/>
              </w:rPr>
              <w:t>The Harmonica by Tony Johnston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Non-Fiction: Hidden Figures by Margot Lee Shetterly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Non-Fiction: Iceland advert / Palm oil (persuasive writing)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D34C62">
              <w:rPr>
                <w:rFonts w:ascii="SassoonCRInfant" w:hAnsi="SassoonCRInfant"/>
                <w:bCs/>
                <w:sz w:val="20"/>
                <w:szCs w:val="20"/>
              </w:rPr>
              <w:t xml:space="preserve">Street Child by </w:t>
            </w:r>
            <w:proofErr w:type="spellStart"/>
            <w:r w:rsidRPr="00D34C62">
              <w:rPr>
                <w:rFonts w:ascii="SassoonCRInfant" w:hAnsi="SassoonCRInfant"/>
                <w:bCs/>
                <w:sz w:val="20"/>
                <w:szCs w:val="20"/>
              </w:rPr>
              <w:t>Berlie</w:t>
            </w:r>
            <w:proofErr w:type="spellEnd"/>
            <w:r w:rsidRPr="00D34C62">
              <w:rPr>
                <w:rFonts w:ascii="SassoonCRInfant" w:hAnsi="SassoonCRInfant"/>
                <w:bCs/>
                <w:sz w:val="20"/>
                <w:szCs w:val="20"/>
              </w:rPr>
              <w:t xml:space="preserve"> Doherty: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Story of Dr Barnardo</w:t>
            </w:r>
          </w:p>
        </w:tc>
      </w:tr>
      <w:tr w:rsidR="007827CA" w:rsidRPr="00CD7232" w:rsidTr="00150579">
        <w:trPr>
          <w:trHeight w:val="445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CD7232">
              <w:rPr>
                <w:rFonts w:ascii="SassoonCRInfant" w:hAnsi="SassoonCRInfant"/>
                <w:bCs/>
                <w:sz w:val="20"/>
                <w:szCs w:val="20"/>
              </w:rPr>
              <w:t xml:space="preserve">Writing to 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inform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CD7232">
              <w:rPr>
                <w:rFonts w:ascii="SassoonCRInfant" w:hAnsi="SassoonCRInfant"/>
                <w:bCs/>
                <w:sz w:val="20"/>
                <w:szCs w:val="20"/>
              </w:rPr>
              <w:t xml:space="preserve">Writing to 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entertain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CD7232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CD7232"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CD7232">
              <w:rPr>
                <w:rFonts w:ascii="SassoonCRInfant" w:hAnsi="SassoonCRInfant"/>
                <w:bCs/>
                <w:sz w:val="20"/>
                <w:szCs w:val="20"/>
              </w:rPr>
              <w:t>Writing to persuade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/ discuss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CD723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E4246A"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Recounts: Newspaper articles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Dual Narrative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Fiction: Story-writing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Factual report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Persuasive letter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Speech / campaign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</w:t>
            </w:r>
            <w:r w:rsidRPr="00130372">
              <w:rPr>
                <w:rFonts w:ascii="SassoonCRInfant" w:hAnsi="SassoonCRInfant"/>
                <w:bCs/>
                <w:sz w:val="20"/>
                <w:szCs w:val="20"/>
              </w:rPr>
              <w:t>Balanced argument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30372">
              <w:rPr>
                <w:rFonts w:ascii="SassoonCRInfant" w:hAnsi="SassoonCRInfant"/>
                <w:bCs/>
                <w:sz w:val="20"/>
                <w:szCs w:val="20"/>
              </w:rPr>
              <w:t>Non-fiction: Non-chronological report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E424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Speech punctuation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Apostrophes for possession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Passive voice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Degrees of possibility using adverbs / modal verbs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Embedded relative clauses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Paragraphs 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Cohesive devices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Types of clauses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Subordinate clauses Different sentence types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Expanded noun phrases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Different verb forms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Prepositions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Sentence openers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Personification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Synonyms / antonyms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lastRenderedPageBreak/>
              <w:t>Use pronouns to avoid repetition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lastRenderedPageBreak/>
              <w:t>Adverbials of time / place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Commas to mark clauses, including opening subordinating clauses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Prepositions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Paragraphs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Adverbials of time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Commas to mark relative clauses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Fronted adverbials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Proof-reading and editing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Pronouns to avoid repetition 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Degrees of possibility using adverbs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Question tags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Imperative / modal verbs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Dashes and question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Paragraphs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Semi-colons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Subjunctive form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Cohesive devices</w:t>
            </w:r>
          </w:p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lastRenderedPageBreak/>
              <w:t>Subjunctive form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Correlative conjunctions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Brackets and dashes for parenthesis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Colons / semi-colons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Layout devices</w:t>
            </w: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E6F22">
              <w:rPr>
                <w:rFonts w:ascii="SassoonCRInfant" w:hAnsi="SassoonCRInfant"/>
                <w:bCs/>
                <w:sz w:val="20"/>
                <w:szCs w:val="20"/>
              </w:rPr>
              <w:t>Refugees poem by Brian Bilston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0A197D">
              <w:rPr>
                <w:rFonts w:ascii="SassoonCRInfant" w:hAnsi="SassoonCRInfant"/>
                <w:bCs/>
                <w:sz w:val="20"/>
                <w:szCs w:val="20"/>
              </w:rPr>
              <w:t>Daffodils poem by William Wordsworth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Non-Fiction: Biographies </w:t>
            </w:r>
            <w:r w:rsidRPr="00893BF1">
              <w:rPr>
                <w:rFonts w:ascii="SassoonCRInfant" w:hAnsi="SassoonCRInfant"/>
                <w:bCs/>
                <w:sz w:val="20"/>
                <w:szCs w:val="20"/>
              </w:rPr>
              <w:t>(Anne Frank / Hitler / Churchill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)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Poetry: Cosmic Disco by Grace Nichols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 – structured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 – structured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Poetry – free verse / visual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E4246A"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Reverse poetry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Remembrance poetry?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Biographies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Free verse / visual poems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E424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Homophones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Prefixes and suffixes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Apostrophes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Using hyphens to avoid ambiguity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Apostrophes for contraction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Semi-colons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Commas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Personification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Paragraphs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Apostrophes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Commas to clarify meaning and avoid ambiguity 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Using hyphens to avoid ambiguity 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Prefixes and suffixes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Personification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50579">
        <w:trPr>
          <w:trHeight w:val="471"/>
        </w:trPr>
        <w:tc>
          <w:tcPr>
            <w:tcW w:w="2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szCs w:val="20"/>
              </w:rPr>
              <w:t>Class reading quality text/ author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50579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Wonder - R. J Palacio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Beowulf / Viking Boy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Tom’s Midnight Garden – Phillipa Pearce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579" w:rsidRDefault="007827CA" w:rsidP="00150579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2B4ABB">
              <w:rPr>
                <w:rFonts w:ascii="SassoonCRInfant" w:hAnsi="SassoonCRInfant"/>
                <w:bCs/>
                <w:sz w:val="20"/>
                <w:szCs w:val="20"/>
              </w:rPr>
              <w:t>Stay where you are and leave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– John Boyne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Diary of Anne Frank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Cosmic / The Outstanding Broccoli Boy – Frank Boyce Cottrell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Journey to the River Sea – Eva Ibbotson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The Highway Man – Alfred Noyes</w:t>
            </w:r>
          </w:p>
        </w:tc>
      </w:tr>
      <w:tr w:rsidR="007827CA" w:rsidRPr="00F44F08" w:rsidTr="00150579">
        <w:trPr>
          <w:trHeight w:val="483"/>
        </w:trPr>
        <w:tc>
          <w:tcPr>
            <w:tcW w:w="2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lastRenderedPageBreak/>
              <w:t>Author Focus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Phillipa Pearce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Ian McEwan / Roberto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Innocenti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Frank Boyce Cottrell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Eva Ibbotson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Alfred Noyes</w:t>
            </w:r>
          </w:p>
        </w:tc>
      </w:tr>
      <w:tr w:rsidR="007827CA" w:rsidRPr="007953D2" w:rsidTr="00150579">
        <w:trPr>
          <w:trHeight w:val="973"/>
        </w:trPr>
        <w:tc>
          <w:tcPr>
            <w:tcW w:w="2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B85C7D">
              <w:rPr>
                <w:rFonts w:ascii="SassoonCRInfant" w:hAnsi="SassoonCRInfant"/>
                <w:b/>
                <w:szCs w:val="20"/>
              </w:rPr>
              <w:t>Guided reading</w:t>
            </w:r>
            <w:r>
              <w:rPr>
                <w:rFonts w:ascii="SassoonCRInfant" w:hAnsi="SassoonCRInfant"/>
                <w:b/>
                <w:szCs w:val="20"/>
              </w:rPr>
              <w:t xml:space="preserve"> – Plagues of reading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>
              <w:rPr>
                <w:rFonts w:ascii="SassoonCRInfant" w:hAnsi="SassoonCRInfant"/>
                <w:bCs/>
                <w:sz w:val="20"/>
                <w:szCs w:val="14"/>
              </w:rPr>
              <w:t>Wonder – R. J Palacio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</w:p>
          <w:p w:rsidR="007827CA" w:rsidRPr="007953D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>
              <w:rPr>
                <w:rFonts w:ascii="SassoonCRInfant" w:hAnsi="SassoonCRInfant"/>
                <w:bCs/>
                <w:sz w:val="20"/>
                <w:szCs w:val="14"/>
              </w:rPr>
              <w:t>Jabberwocky – Lewis Carroll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>
              <w:rPr>
                <w:rFonts w:ascii="SassoonCRInfant" w:hAnsi="SassoonCRInfant"/>
                <w:bCs/>
                <w:sz w:val="20"/>
                <w:szCs w:val="14"/>
              </w:rPr>
              <w:t>Daffodils – William Wordsworth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</w:p>
          <w:p w:rsidR="007827CA" w:rsidRPr="007953D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>
              <w:rPr>
                <w:rFonts w:ascii="SassoonCRInfant" w:hAnsi="SassoonCRInfant"/>
                <w:bCs/>
                <w:sz w:val="20"/>
                <w:szCs w:val="14"/>
              </w:rPr>
              <w:t>Oliver Twist – Charles Dickens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953D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>
              <w:rPr>
                <w:rFonts w:ascii="SassoonCRInfant" w:hAnsi="SassoonCRInfant"/>
                <w:bCs/>
                <w:sz w:val="20"/>
                <w:szCs w:val="14"/>
              </w:rPr>
              <w:t>A Series of Unfortunate Events – Lemony Snicket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>
              <w:rPr>
                <w:rFonts w:ascii="SassoonCRInfant" w:hAnsi="SassoonCRInfant"/>
                <w:bCs/>
                <w:sz w:val="20"/>
                <w:szCs w:val="14"/>
              </w:rPr>
              <w:t>The Northern Lights – Phillip Pullman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</w:p>
          <w:p w:rsidR="007827CA" w:rsidRPr="007953D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>
              <w:rPr>
                <w:rFonts w:ascii="SassoonCRInfant" w:hAnsi="SassoonCRInfant"/>
                <w:bCs/>
                <w:sz w:val="20"/>
                <w:szCs w:val="14"/>
              </w:rPr>
              <w:t xml:space="preserve">The Clockwork Sparrow – Katherine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14"/>
              </w:rPr>
              <w:t>Woodfine</w:t>
            </w:r>
            <w:proofErr w:type="spellEnd"/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>
              <w:rPr>
                <w:rFonts w:ascii="SassoonCRInfant" w:hAnsi="SassoonCRInfant"/>
                <w:bCs/>
                <w:sz w:val="20"/>
                <w:szCs w:val="14"/>
              </w:rPr>
              <w:t>The Jungle Book – Rudyard Kipling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</w:p>
          <w:p w:rsidR="007827CA" w:rsidRPr="007953D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>
              <w:rPr>
                <w:rFonts w:ascii="SassoonCRInfant" w:hAnsi="SassoonCRInfant"/>
                <w:bCs/>
                <w:sz w:val="20"/>
                <w:szCs w:val="14"/>
              </w:rPr>
              <w:t>Around the world in 80 days – Jules Verne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953D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4"/>
              </w:rPr>
            </w:pPr>
            <w:r>
              <w:rPr>
                <w:rFonts w:ascii="SassoonCRInfant" w:hAnsi="SassoonCRInfant"/>
                <w:bCs/>
                <w:sz w:val="20"/>
                <w:szCs w:val="14"/>
              </w:rPr>
              <w:t xml:space="preserve">The Lie Tree – Frances </w:t>
            </w:r>
            <w:proofErr w:type="spellStart"/>
            <w:r>
              <w:rPr>
                <w:rFonts w:ascii="SassoonCRInfant" w:hAnsi="SassoonCRInfant"/>
                <w:bCs/>
                <w:sz w:val="20"/>
                <w:szCs w:val="14"/>
              </w:rPr>
              <w:t>Hardinge</w:t>
            </w:r>
            <w:proofErr w:type="spellEnd"/>
          </w:p>
        </w:tc>
      </w:tr>
    </w:tbl>
    <w:p w:rsidR="007827CA" w:rsidRDefault="007827CA"/>
    <w:p w:rsidR="007827CA" w:rsidRDefault="007827CA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770"/>
        <w:gridCol w:w="898"/>
        <w:gridCol w:w="2774"/>
        <w:gridCol w:w="1887"/>
        <w:gridCol w:w="1769"/>
        <w:gridCol w:w="1855"/>
        <w:gridCol w:w="2105"/>
        <w:gridCol w:w="1842"/>
      </w:tblGrid>
      <w:tr w:rsidR="00150579" w:rsidRPr="00F44F08" w:rsidTr="00150579">
        <w:trPr>
          <w:trHeight w:val="649"/>
        </w:trPr>
        <w:tc>
          <w:tcPr>
            <w:tcW w:w="1485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150579" w:rsidRPr="00150579" w:rsidRDefault="00150579" w:rsidP="00177B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50579">
              <w:rPr>
                <w:rFonts w:ascii="Comic Sans MS" w:hAnsi="Comic Sans MS"/>
                <w:b/>
                <w:sz w:val="32"/>
                <w:szCs w:val="20"/>
              </w:rPr>
              <w:t>Year 6</w:t>
            </w:r>
          </w:p>
        </w:tc>
      </w:tr>
      <w:tr w:rsidR="007827CA" w:rsidRPr="00F44F08" w:rsidTr="00177BB4">
        <w:trPr>
          <w:trHeight w:val="649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rPr>
                <w:rFonts w:ascii="SassoonCRInfant" w:hAnsi="SassoonCRInfant"/>
                <w:b/>
                <w:szCs w:val="20"/>
              </w:rPr>
            </w:pPr>
            <w:r w:rsidRPr="00331AA8">
              <w:rPr>
                <w:rFonts w:ascii="SassoonCRInfant" w:hAnsi="SassoonCRInfant"/>
                <w:b/>
                <w:szCs w:val="20"/>
              </w:rPr>
              <w:t>English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  <w:p w:rsidR="007827CA" w:rsidRPr="00331AA8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Fiction: Read write perform Campfire ghost stories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color w:val="365F91"/>
                <w:sz w:val="20"/>
                <w:szCs w:val="2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Non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-</w:t>
            </w: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 xml:space="preserve">fiction: I am Malala by </w:t>
            </w:r>
            <w:r w:rsidRPr="00716987">
              <w:rPr>
                <w:rFonts w:ascii="SassoonCRInfant" w:hAnsi="SassoonCRInfant"/>
                <w:b/>
                <w:bCs/>
                <w:sz w:val="20"/>
                <w:szCs w:val="20"/>
              </w:rPr>
              <w:t>Malala Yousafzai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Non-fiction: </w:t>
            </w: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Shackleton’s Journey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Fiction: Journey back to Freedom by </w:t>
            </w:r>
            <w:r w:rsidRPr="00716987">
              <w:rPr>
                <w:rFonts w:ascii="SassoonCRInfant" w:hAnsi="SassoonCRInfant"/>
                <w:b/>
                <w:sz w:val="20"/>
                <w:szCs w:val="20"/>
              </w:rPr>
              <w:t>Catherine Johnson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Fiction: </w:t>
            </w:r>
            <w:proofErr w:type="spellStart"/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Stormbreaker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by </w:t>
            </w:r>
            <w:r w:rsidRPr="00716987">
              <w:rPr>
                <w:rFonts w:ascii="SassoonCRInfant" w:hAnsi="SassoonCRInfant"/>
                <w:b/>
                <w:bCs/>
                <w:sz w:val="20"/>
                <w:szCs w:val="20"/>
              </w:rPr>
              <w:t>Anthony Horowitz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Fiction:</w:t>
            </w:r>
            <w:r w:rsidRPr="00F44F08">
              <w:rPr>
                <w:rFonts w:ascii="SassoonCRInfant" w:hAnsi="SassoonCRInfant"/>
                <w:sz w:val="20"/>
                <w:szCs w:val="20"/>
              </w:rPr>
              <w:t>Mama</w:t>
            </w:r>
            <w:proofErr w:type="spellEnd"/>
            <w:proofErr w:type="gramEnd"/>
            <w:r w:rsidRPr="00F44F08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proofErr w:type="spellStart"/>
            <w:r w:rsidRPr="00F44F08">
              <w:rPr>
                <w:rFonts w:ascii="SassoonCRInfant" w:hAnsi="SassoonCRInfant"/>
                <w:sz w:val="20"/>
                <w:szCs w:val="20"/>
              </w:rPr>
              <w:t>Miti</w:t>
            </w:r>
            <w:proofErr w:type="spellEnd"/>
            <w:r>
              <w:rPr>
                <w:rFonts w:ascii="SassoonCRInfant" w:hAnsi="SassoonCRInfant"/>
                <w:sz w:val="20"/>
                <w:szCs w:val="20"/>
              </w:rPr>
              <w:t xml:space="preserve"> by </w:t>
            </w:r>
            <w:r w:rsidRPr="00716987">
              <w:rPr>
                <w:rFonts w:ascii="SassoonCRInfant" w:hAnsi="SassoonCRInfant"/>
                <w:b/>
                <w:sz w:val="20"/>
                <w:szCs w:val="20"/>
              </w:rPr>
              <w:t>Donna Jo Napoli</w:t>
            </w:r>
          </w:p>
        </w:tc>
      </w:tr>
      <w:tr w:rsidR="007827CA" w:rsidRPr="00F44F08" w:rsidTr="00177BB4">
        <w:trPr>
          <w:trHeight w:val="41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  <w:p w:rsidR="007827CA" w:rsidRPr="007513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Writing to inform</w:t>
            </w:r>
          </w:p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Writing to inform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F44F08">
              <w:rPr>
                <w:rFonts w:ascii="SassoonCRInfant" w:hAnsi="SassoonCRInfant"/>
                <w:sz w:val="20"/>
                <w:szCs w:val="20"/>
              </w:rPr>
              <w:t>Writing to entertain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F44F08">
              <w:rPr>
                <w:rFonts w:ascii="SassoonCRInfant" w:hAnsi="SassoonCRInfant"/>
                <w:sz w:val="20"/>
                <w:szCs w:val="20"/>
              </w:rPr>
              <w:t>Writing to entertain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Writing to entertain</w:t>
            </w:r>
          </w:p>
        </w:tc>
      </w:tr>
      <w:tr w:rsidR="007827CA" w:rsidRPr="001F66F2" w:rsidTr="00177BB4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  <w:p w:rsidR="007827CA" w:rsidRPr="007513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F66F2">
              <w:rPr>
                <w:rFonts w:ascii="SassoonCRInfant" w:hAnsi="SassoonCRInfant"/>
                <w:bCs/>
                <w:sz w:val="20"/>
                <w:szCs w:val="20"/>
              </w:rPr>
              <w:t>Narrative Ghost story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F66F2">
              <w:rPr>
                <w:rFonts w:ascii="SassoonCRInfant" w:hAnsi="SassoonCRInfant"/>
                <w:bCs/>
                <w:sz w:val="20"/>
                <w:szCs w:val="20"/>
              </w:rPr>
              <w:t>Newspaper report/recount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F66F2">
              <w:rPr>
                <w:rFonts w:ascii="SassoonCRInfant" w:hAnsi="SassoonCRInfant"/>
                <w:bCs/>
                <w:sz w:val="20"/>
                <w:szCs w:val="20"/>
              </w:rPr>
              <w:t>Biography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F66F2">
              <w:rPr>
                <w:rFonts w:ascii="SassoonCRInfant" w:hAnsi="SassoonCRInfant"/>
                <w:bCs/>
                <w:sz w:val="20"/>
                <w:szCs w:val="20"/>
              </w:rPr>
              <w:t>Report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F66F2">
              <w:rPr>
                <w:rFonts w:ascii="SassoonCRInfant" w:hAnsi="SassoonCRInfant"/>
                <w:bCs/>
                <w:sz w:val="20"/>
                <w:szCs w:val="20"/>
              </w:rPr>
              <w:t>Balanced Argument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1F66F2">
              <w:rPr>
                <w:rFonts w:ascii="SassoonCRInfant" w:hAnsi="SassoonCRInfant"/>
                <w:bCs/>
                <w:sz w:val="20"/>
                <w:szCs w:val="20"/>
              </w:rPr>
              <w:t>Autobiographical writing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F66F2" w:rsidRDefault="007827CA" w:rsidP="00177BB4">
            <w:pPr>
              <w:ind w:hanging="2"/>
              <w:jc w:val="center"/>
              <w:rPr>
                <w:rFonts w:ascii="SassoonCRInfant" w:hAnsi="SassoonCRInfant" w:cs="Calibri"/>
                <w:sz w:val="20"/>
                <w:szCs w:val="20"/>
              </w:rPr>
            </w:pPr>
            <w:r w:rsidRPr="001F66F2">
              <w:rPr>
                <w:rFonts w:ascii="SassoonCRInfant" w:hAnsi="SassoonCRInfant" w:cs="Calibri"/>
                <w:sz w:val="20"/>
                <w:szCs w:val="20"/>
              </w:rPr>
              <w:t>Narrative writing</w:t>
            </w:r>
          </w:p>
          <w:p w:rsidR="007827CA" w:rsidRPr="001F66F2" w:rsidRDefault="007827CA" w:rsidP="00177BB4">
            <w:pPr>
              <w:ind w:hanging="2"/>
              <w:jc w:val="center"/>
              <w:rPr>
                <w:rFonts w:ascii="SassoonCRInfant" w:hAnsi="SassoonCRInfant" w:cs="Calibri"/>
                <w:sz w:val="20"/>
                <w:szCs w:val="20"/>
              </w:rPr>
            </w:pPr>
            <w:r w:rsidRPr="001F66F2">
              <w:rPr>
                <w:rFonts w:ascii="SassoonCRInfant" w:hAnsi="SassoonCRInfant" w:cs="Calibri"/>
                <w:sz w:val="20"/>
                <w:szCs w:val="20"/>
              </w:rPr>
              <w:t>Newspaper reports</w:t>
            </w:r>
          </w:p>
          <w:p w:rsidR="007827CA" w:rsidRPr="001F66F2" w:rsidRDefault="007827CA" w:rsidP="00177BB4">
            <w:pPr>
              <w:ind w:hanging="2"/>
              <w:jc w:val="center"/>
              <w:rPr>
                <w:rFonts w:ascii="SassoonCRInfant" w:hAnsi="SassoonCRInfant" w:cs="Calibri"/>
                <w:sz w:val="20"/>
                <w:szCs w:val="20"/>
              </w:rPr>
            </w:pPr>
            <w:r w:rsidRPr="001F66F2">
              <w:rPr>
                <w:rFonts w:ascii="SassoonCRInfant" w:hAnsi="SassoonCRInfant" w:cs="Calibri"/>
                <w:sz w:val="20"/>
                <w:szCs w:val="20"/>
              </w:rPr>
              <w:t>Diaries/log book entries</w:t>
            </w:r>
          </w:p>
          <w:p w:rsidR="007827CA" w:rsidRPr="001F66F2" w:rsidRDefault="007827CA" w:rsidP="00177BB4">
            <w:pPr>
              <w:ind w:hanging="2"/>
              <w:jc w:val="center"/>
              <w:rPr>
                <w:rFonts w:ascii="SassoonCRInfant" w:hAnsi="SassoonCRInfant" w:cs="Calibri"/>
                <w:sz w:val="20"/>
                <w:szCs w:val="20"/>
              </w:rPr>
            </w:pPr>
            <w:r w:rsidRPr="001F66F2">
              <w:rPr>
                <w:rFonts w:ascii="SassoonCRInfant" w:hAnsi="SassoonCRInfant" w:cs="Calibri"/>
                <w:sz w:val="20"/>
                <w:szCs w:val="20"/>
              </w:rPr>
              <w:t>Letters</w:t>
            </w:r>
          </w:p>
          <w:p w:rsidR="007827CA" w:rsidRPr="001F66F2" w:rsidRDefault="007827CA" w:rsidP="00177BB4">
            <w:pPr>
              <w:ind w:hanging="2"/>
              <w:jc w:val="center"/>
              <w:rPr>
                <w:rFonts w:ascii="SassoonCRInfant" w:hAnsi="SassoonCRInfant" w:cs="Calibri"/>
                <w:sz w:val="20"/>
                <w:szCs w:val="20"/>
              </w:rPr>
            </w:pPr>
            <w:r w:rsidRPr="001F66F2">
              <w:rPr>
                <w:rFonts w:ascii="SassoonCRInfant" w:hAnsi="SassoonCRInfant" w:cs="Calibri"/>
                <w:sz w:val="20"/>
                <w:szCs w:val="20"/>
              </w:rPr>
              <w:lastRenderedPageBreak/>
              <w:t>Speech</w:t>
            </w:r>
          </w:p>
          <w:p w:rsidR="007827CA" w:rsidRPr="001F66F2" w:rsidRDefault="007827CA" w:rsidP="00177BB4">
            <w:pPr>
              <w:ind w:hanging="2"/>
              <w:jc w:val="center"/>
              <w:rPr>
                <w:rFonts w:ascii="SassoonCRInfant" w:hAnsi="SassoonCRInfant" w:cs="Calibri"/>
                <w:sz w:val="20"/>
                <w:szCs w:val="20"/>
              </w:rPr>
            </w:pPr>
            <w:r w:rsidRPr="001F66F2">
              <w:rPr>
                <w:rFonts w:ascii="SassoonCRInfant" w:hAnsi="SassoonCRInfant" w:cs="Calibri"/>
                <w:sz w:val="20"/>
                <w:szCs w:val="20"/>
              </w:rPr>
              <w:t>Explanations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F66F2">
              <w:rPr>
                <w:rFonts w:ascii="SassoonCRInfant" w:hAnsi="SassoonCRInfant"/>
                <w:sz w:val="20"/>
                <w:szCs w:val="20"/>
              </w:rPr>
              <w:lastRenderedPageBreak/>
              <w:t>Narrative historical adventure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F66F2">
              <w:rPr>
                <w:rFonts w:ascii="SassoonCRInfant" w:hAnsi="SassoonCRInfant"/>
                <w:sz w:val="20"/>
                <w:szCs w:val="20"/>
              </w:rPr>
              <w:t>Diaries and letters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F66F2">
              <w:rPr>
                <w:rFonts w:ascii="SassoonCRInfant" w:hAnsi="SassoonCRInfant"/>
                <w:sz w:val="20"/>
                <w:szCs w:val="20"/>
              </w:rPr>
              <w:t>Flashbacks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F66F2">
              <w:rPr>
                <w:rFonts w:ascii="SassoonCRInfant" w:hAnsi="SassoonCRInfant"/>
                <w:sz w:val="20"/>
                <w:szCs w:val="20"/>
              </w:rPr>
              <w:t>Speech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F66F2">
              <w:rPr>
                <w:rFonts w:ascii="SassoonCRInfant" w:hAnsi="SassoonCRInfant"/>
                <w:sz w:val="20"/>
                <w:szCs w:val="20"/>
              </w:rPr>
              <w:lastRenderedPageBreak/>
              <w:t>Narrative modern adventure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F66F2">
              <w:rPr>
                <w:rFonts w:ascii="SassoonCRInfant" w:hAnsi="SassoonCRInfant"/>
                <w:sz w:val="20"/>
                <w:szCs w:val="20"/>
              </w:rPr>
              <w:t>Character description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Setting description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F66F2">
              <w:rPr>
                <w:rFonts w:ascii="SassoonCRInfant" w:hAnsi="SassoonCRInfant"/>
                <w:sz w:val="20"/>
                <w:szCs w:val="20"/>
              </w:rPr>
              <w:t>Narrative writing in role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F66F2">
              <w:rPr>
                <w:rFonts w:ascii="SassoonCRInfant" w:hAnsi="SassoonCRInfant"/>
                <w:sz w:val="20"/>
                <w:szCs w:val="20"/>
              </w:rPr>
              <w:t>Balanced argument</w:t>
            </w:r>
          </w:p>
          <w:p w:rsidR="007827CA" w:rsidRPr="001F66F2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1F66F2">
              <w:rPr>
                <w:rFonts w:ascii="SassoonCRInfant" w:hAnsi="SassoonCRInfant"/>
                <w:sz w:val="20"/>
                <w:szCs w:val="20"/>
              </w:rPr>
              <w:t>Report</w:t>
            </w:r>
          </w:p>
        </w:tc>
      </w:tr>
      <w:tr w:rsidR="007827CA" w:rsidRPr="00104F27" w:rsidTr="00177BB4">
        <w:trPr>
          <w:trHeight w:val="28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>
              <w:rPr>
                <w:rFonts w:ascii="SassoonCRInfant" w:hAnsi="SassoonCRInfant"/>
                <w:bCs/>
                <w:sz w:val="18"/>
                <w:szCs w:val="20"/>
              </w:rPr>
              <w:t>Varying sentence types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>
              <w:rPr>
                <w:rFonts w:ascii="SassoonCRInfant" w:hAnsi="SassoonCRInfant"/>
                <w:bCs/>
                <w:sz w:val="18"/>
                <w:szCs w:val="20"/>
              </w:rPr>
              <w:t>‘Show not tell’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Ensuring correct subject and verb agreement.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Using relative clauses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Use of ellipsis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Using semi colons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>
              <w:rPr>
                <w:rFonts w:ascii="SassoonCRInfant" w:hAnsi="SassoonCRInfant"/>
                <w:bCs/>
                <w:sz w:val="18"/>
                <w:szCs w:val="20"/>
              </w:rPr>
              <w:t>Using commas to clarify meaning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>
              <w:rPr>
                <w:rFonts w:ascii="SassoonCRInfant" w:hAnsi="SassoonCRInfant"/>
                <w:bCs/>
                <w:sz w:val="18"/>
                <w:szCs w:val="20"/>
              </w:rPr>
              <w:t>Use of the passive voice to affect the presentation of a sentence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Devices to build cohesion, including adverbials of time, place and number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Using a colon to introduce a list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>
              <w:rPr>
                <w:rFonts w:ascii="SassoonCRInfant" w:hAnsi="SassoonCRInfant"/>
                <w:bCs/>
                <w:sz w:val="18"/>
                <w:szCs w:val="20"/>
              </w:rPr>
              <w:t>Comma in a list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Topic sentences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Parenthesis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 w:rsidRPr="00104F27">
              <w:rPr>
                <w:rFonts w:ascii="SassoonCRInfant" w:hAnsi="SassoonCRInfant"/>
                <w:sz w:val="18"/>
                <w:szCs w:val="20"/>
              </w:rPr>
              <w:t>Punctuating bullet points consistently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 w:rsidRPr="00104F27">
              <w:rPr>
                <w:rFonts w:ascii="SassoonCRInfant" w:hAnsi="SassoonCRInfant"/>
                <w:sz w:val="18"/>
                <w:szCs w:val="20"/>
              </w:rPr>
              <w:t>Further cohesive devises such as grammatical connections and adverbials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Apostrophe for possession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Use expanded noun phrases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Use relative clauses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Using brackets, dashes and hyphens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Using perfect form of verbs to mark relationships between time and cause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Using expanded noun phrases to convey complicated information concisely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Using brackets, dashes and hyphens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Using perfect form of verbs to mark relationships between time and cause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Using passive verbs to affect the presentation of information in a sentence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Use modal verbs or adverbs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Using a colon to introduce a list</w:t>
            </w:r>
          </w:p>
        </w:tc>
      </w:tr>
      <w:tr w:rsidR="007827CA" w:rsidRPr="00F44F08" w:rsidTr="00177BB4">
        <w:trPr>
          <w:trHeight w:val="311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67195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Fiction: Romeo and Juliet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by </w:t>
            </w:r>
            <w:r w:rsidRPr="0067195A">
              <w:rPr>
                <w:rFonts w:ascii="SassoonCRInfant" w:hAnsi="SassoonCRInfant"/>
                <w:bCs/>
                <w:sz w:val="20"/>
                <w:szCs w:val="20"/>
              </w:rPr>
              <w:t>William Shakespeare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 xml:space="preserve">Fiction: Oranges in No Man’s Land by </w:t>
            </w:r>
            <w:r w:rsidRPr="00972DE9">
              <w:rPr>
                <w:rFonts w:ascii="SassoonCRInfant" w:hAnsi="SassoonCRInfant"/>
                <w:b/>
                <w:bCs/>
                <w:sz w:val="20"/>
                <w:szCs w:val="20"/>
              </w:rPr>
              <w:t>Elizabeth Laird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Non-Fiction: Never Believe Land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Non-Fiction</w:t>
            </w:r>
          </w:p>
          <w:p w:rsidR="007827CA" w:rsidRPr="00646396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646396">
              <w:rPr>
                <w:rFonts w:ascii="SassoonCRInfant" w:hAnsi="SassoonCRInfant"/>
                <w:bCs/>
                <w:sz w:val="20"/>
                <w:szCs w:val="20"/>
              </w:rPr>
              <w:t>Big Dreams: Harriet Tubman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77BB4">
        <w:trPr>
          <w:trHeight w:val="445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Writing to entertai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n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entertain/inform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persuade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77BB4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E4246A"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Letter and diary entry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Newspaper report/recount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Narrative story from another culture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Non-chronological report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Character description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Motivational Speech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104F27" w:rsidTr="00177BB4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:rsidR="007827CA" w:rsidRPr="00E424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Using commas to clarify meaning or avoid ambiguity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Using perfect form of verbs to mark relationships between time and cause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Using relative clauses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Using modal verbs or adverbs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Using brackets, dashes or comma to indicate parenthesis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Distinguishing between the language of speech and writing and choosing appropriate register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>
              <w:rPr>
                <w:rFonts w:ascii="SassoonCRInfant" w:hAnsi="SassoonCRInfant"/>
                <w:bCs/>
                <w:sz w:val="18"/>
                <w:szCs w:val="20"/>
              </w:rPr>
              <w:t>Use of ellipsis</w:t>
            </w: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>
              <w:rPr>
                <w:rFonts w:ascii="SassoonCRInfant" w:hAnsi="SassoonCRInfant"/>
                <w:bCs/>
                <w:sz w:val="18"/>
                <w:szCs w:val="20"/>
              </w:rPr>
              <w:t>Use a colon to introduce a list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>
              <w:rPr>
                <w:rFonts w:ascii="SassoonCRInfant" w:hAnsi="SassoonCRInfant"/>
                <w:sz w:val="18"/>
                <w:szCs w:val="20"/>
              </w:rPr>
              <w:t>Using perfect form of verbs to mark relationships between time and cause</w:t>
            </w:r>
          </w:p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</w:p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</w:p>
        </w:tc>
      </w:tr>
      <w:tr w:rsidR="007827CA" w:rsidRPr="00F44F08" w:rsidTr="00177BB4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Unit 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Quality text</w:t>
            </w:r>
          </w:p>
          <w:p w:rsidR="007827CA" w:rsidRDefault="007827CA" w:rsidP="00177BB4">
            <w:pPr>
              <w:rPr>
                <w:rFonts w:ascii="SassoonCRInfant" w:hAnsi="SassoonCRInfant"/>
                <w:b/>
                <w:bCs/>
                <w:sz w:val="16"/>
                <w:szCs w:val="14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Poetry: Shakespeare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On the move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Michael Rosen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The British Benjamin Zephaniah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The Dreadful Menace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77BB4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75136A">
              <w:rPr>
                <w:rFonts w:ascii="SassoonCRInfant" w:hAnsi="SassoonCRInfant"/>
                <w:b/>
                <w:bCs/>
                <w:sz w:val="16"/>
                <w:szCs w:val="14"/>
              </w:rPr>
              <w:t>Writing purpose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Writing to entertain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F44F08" w:rsidTr="00177BB4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E4246A">
              <w:rPr>
                <w:rFonts w:ascii="SassoonCRInfant" w:hAnsi="SassoonCRInfant"/>
                <w:b/>
                <w:bCs/>
                <w:sz w:val="16"/>
                <w:szCs w:val="14"/>
              </w:rPr>
              <w:t>Writing outcome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Structured poems – Iambic pentameter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Free verse poetry – expressi</w:t>
            </w:r>
            <w:r w:rsidR="0067195A">
              <w:rPr>
                <w:rFonts w:ascii="SassoonCRInfant" w:hAnsi="SassoonCRInfant"/>
                <w:bCs/>
                <w:sz w:val="20"/>
                <w:szCs w:val="20"/>
              </w:rPr>
              <w:t>ng</w:t>
            </w:r>
            <w:bookmarkStart w:id="0" w:name="_GoBack"/>
            <w:bookmarkEnd w:id="0"/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 xml:space="preserve"> opinions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Free verse poetry (imagery)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</w:tr>
      <w:tr w:rsidR="007827CA" w:rsidRPr="00104F27" w:rsidTr="00177BB4">
        <w:trPr>
          <w:trHeight w:val="437"/>
        </w:trPr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7827CA" w:rsidRPr="00E4246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4"/>
              </w:rPr>
              <w:t>SPAG links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Distinguishing between the language of speech and writing and choosing appropriate register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  <w:r w:rsidRPr="00104F27">
              <w:rPr>
                <w:rFonts w:ascii="SassoonCRInfant" w:hAnsi="SassoonCRInfant"/>
                <w:bCs/>
                <w:sz w:val="18"/>
                <w:szCs w:val="20"/>
              </w:rPr>
              <w:t>Distinguishing between the language of speech and writing and choosing appropriate register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104F27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20"/>
              </w:rPr>
            </w:pPr>
          </w:p>
        </w:tc>
      </w:tr>
      <w:tr w:rsidR="007827CA" w:rsidRPr="00F44F08" w:rsidTr="00177BB4">
        <w:trPr>
          <w:trHeight w:val="1191"/>
        </w:trPr>
        <w:tc>
          <w:tcPr>
            <w:tcW w:w="2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>
              <w:rPr>
                <w:rFonts w:ascii="SassoonCRInfant" w:hAnsi="SassoonCRInfant"/>
                <w:b/>
                <w:szCs w:val="20"/>
              </w:rPr>
              <w:t>Class reading quality text/ author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Pig Heart Boy</w:t>
            </w:r>
          </w:p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Clockwork – Philip Pullman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F44F08">
              <w:rPr>
                <w:rFonts w:ascii="SassoonCRInfant" w:hAnsi="SassoonCRInfant"/>
                <w:bCs/>
                <w:sz w:val="20"/>
                <w:szCs w:val="20"/>
              </w:rPr>
              <w:t>Texts by Elizabeth Laird</w:t>
            </w:r>
          </w:p>
          <w:p w:rsidR="007827CA" w:rsidRPr="00F44F08" w:rsidRDefault="007827CA" w:rsidP="00177BB4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B15886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646396">
              <w:rPr>
                <w:rFonts w:ascii="SassoonCRInfant" w:hAnsi="SassoonCRInfant"/>
                <w:sz w:val="20"/>
                <w:szCs w:val="14"/>
              </w:rPr>
              <w:t>Texts by Phillip Gross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Big Dreams books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/>
                <w:bCs/>
                <w:sz w:val="20"/>
                <w:szCs w:val="20"/>
              </w:rPr>
              <w:t>Stormbreaker</w:t>
            </w:r>
            <w:proofErr w:type="spellEnd"/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 – Antony Horowitz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F44F08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Class choice</w:t>
            </w:r>
          </w:p>
        </w:tc>
      </w:tr>
      <w:tr w:rsidR="007827CA" w:rsidRPr="007F7215" w:rsidTr="00177BB4">
        <w:trPr>
          <w:trHeight w:val="483"/>
        </w:trPr>
        <w:tc>
          <w:tcPr>
            <w:tcW w:w="2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Default="007827CA" w:rsidP="00177BB4">
            <w:pPr>
              <w:jc w:val="center"/>
              <w:rPr>
                <w:rFonts w:ascii="SassoonCRInfant" w:hAnsi="SassoonCRInfant"/>
                <w:b/>
                <w:szCs w:val="20"/>
              </w:rPr>
            </w:pPr>
            <w:r>
              <w:rPr>
                <w:rFonts w:ascii="SassoonCRInfant" w:hAnsi="SassoonCRInfant"/>
                <w:b/>
                <w:szCs w:val="20"/>
              </w:rPr>
              <w:t>Author Focus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8"/>
              </w:rPr>
            </w:pPr>
            <w:r w:rsidRPr="007827CA">
              <w:rPr>
                <w:rFonts w:ascii="SassoonCRInfant" w:hAnsi="SassoonCRInfant"/>
                <w:bCs/>
                <w:sz w:val="20"/>
                <w:szCs w:val="18"/>
              </w:rPr>
              <w:t>Shakespeare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8"/>
              </w:rPr>
            </w:pPr>
            <w:r w:rsidRPr="007827CA">
              <w:rPr>
                <w:rFonts w:ascii="SassoonCRInfant" w:hAnsi="SassoonCRInfant"/>
                <w:bCs/>
                <w:sz w:val="20"/>
                <w:szCs w:val="18"/>
              </w:rPr>
              <w:t>Elizabeth Laird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8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18"/>
              </w:rPr>
            </w:pPr>
            <w:r w:rsidRPr="007827CA">
              <w:rPr>
                <w:rFonts w:ascii="SassoonCRInfant" w:hAnsi="SassoonCRInfant"/>
                <w:bCs/>
                <w:sz w:val="20"/>
                <w:szCs w:val="18"/>
              </w:rPr>
              <w:t>Anthony Horowitz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F7215" w:rsidRDefault="007827CA" w:rsidP="00177BB4">
            <w:pPr>
              <w:jc w:val="center"/>
              <w:rPr>
                <w:rFonts w:ascii="SassoonCRInfant" w:hAnsi="SassoonCRInfant"/>
                <w:bCs/>
                <w:sz w:val="18"/>
                <w:szCs w:val="18"/>
              </w:rPr>
            </w:pPr>
          </w:p>
        </w:tc>
      </w:tr>
      <w:tr w:rsidR="007827CA" w:rsidRPr="007F7215" w:rsidTr="00177BB4">
        <w:trPr>
          <w:trHeight w:val="973"/>
        </w:trPr>
        <w:tc>
          <w:tcPr>
            <w:tcW w:w="2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CA" w:rsidRPr="00331AA8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16"/>
                <w:szCs w:val="14"/>
              </w:rPr>
            </w:pPr>
            <w:r w:rsidRPr="00B85C7D">
              <w:rPr>
                <w:rFonts w:ascii="SassoonCRInfant" w:hAnsi="SassoonCRInfant"/>
                <w:b/>
                <w:szCs w:val="20"/>
              </w:rPr>
              <w:lastRenderedPageBreak/>
              <w:t>Guided reading</w:t>
            </w:r>
            <w:r>
              <w:rPr>
                <w:rFonts w:ascii="SassoonCRInfant" w:hAnsi="SassoonCRInfant"/>
                <w:b/>
                <w:szCs w:val="20"/>
              </w:rPr>
              <w:t xml:space="preserve"> – Plagues of reading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7827CA">
              <w:rPr>
                <w:rFonts w:ascii="SassoonCRInfant" w:hAnsi="SassoonCRInfant"/>
                <w:sz w:val="20"/>
                <w:szCs w:val="20"/>
              </w:rPr>
              <w:t>Clockwork – Phillip Pullman</w:t>
            </w:r>
          </w:p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7827CA">
              <w:rPr>
                <w:rFonts w:ascii="SassoonCRInfant" w:hAnsi="SassoonCRInfant"/>
                <w:sz w:val="20"/>
                <w:szCs w:val="20"/>
              </w:rPr>
              <w:t>Skellig – David Almond</w:t>
            </w:r>
          </w:p>
          <w:p w:rsidR="007827CA" w:rsidRPr="007827CA" w:rsidRDefault="007827CA" w:rsidP="00177BB4">
            <w:pPr>
              <w:rPr>
                <w:rFonts w:ascii="SassoonCRInfant" w:hAnsi="SassoonCRInfant"/>
                <w:sz w:val="20"/>
                <w:szCs w:val="20"/>
              </w:rPr>
            </w:pPr>
          </w:p>
          <w:p w:rsidR="007827CA" w:rsidRPr="007827CA" w:rsidRDefault="007827CA" w:rsidP="00177BB4">
            <w:pPr>
              <w:rPr>
                <w:sz w:val="20"/>
                <w:szCs w:val="20"/>
              </w:rPr>
            </w:pPr>
          </w:p>
          <w:p w:rsidR="007827CA" w:rsidRPr="007827CA" w:rsidRDefault="007827CA" w:rsidP="00177BB4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7827CA">
              <w:rPr>
                <w:rFonts w:ascii="SassoonCRInfant" w:hAnsi="SassoonCRInfant"/>
                <w:bCs/>
                <w:sz w:val="20"/>
                <w:szCs w:val="20"/>
              </w:rPr>
              <w:t>If- Rudyard Kipling</w:t>
            </w:r>
          </w:p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</w:p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7827CA">
              <w:rPr>
                <w:rFonts w:ascii="SassoonCRInfant" w:hAnsi="SassoonCRInfant"/>
                <w:bCs/>
                <w:sz w:val="20"/>
                <w:szCs w:val="20"/>
              </w:rPr>
              <w:t>Just So Stories – Rudyard Kipling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Cs/>
                <w:sz w:val="20"/>
                <w:szCs w:val="20"/>
              </w:rPr>
            </w:pPr>
            <w:r w:rsidRPr="007827CA">
              <w:rPr>
                <w:rFonts w:ascii="SassoonCRInfant" w:hAnsi="SassoonCRInfant"/>
                <w:bCs/>
                <w:sz w:val="20"/>
                <w:szCs w:val="20"/>
              </w:rPr>
              <w:t>The Tyger – William Blake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827CA" w:rsidRDefault="007827CA" w:rsidP="00177BB4">
            <w:pPr>
              <w:rPr>
                <w:rFonts w:ascii="SassoonCRInfant" w:hAnsi="SassoonCRInfant"/>
                <w:sz w:val="20"/>
                <w:szCs w:val="20"/>
              </w:rPr>
            </w:pPr>
            <w:r w:rsidRPr="007827CA">
              <w:rPr>
                <w:rFonts w:ascii="SassoonCRInfant" w:hAnsi="SassoonCRInfant"/>
                <w:sz w:val="20"/>
                <w:szCs w:val="20"/>
              </w:rPr>
              <w:t>Harry Potter – JK Rowling</w:t>
            </w:r>
          </w:p>
          <w:p w:rsidR="007827CA" w:rsidRPr="007827CA" w:rsidRDefault="007827CA" w:rsidP="00177BB4">
            <w:pPr>
              <w:rPr>
                <w:rFonts w:ascii="SassoonCRInfant" w:hAnsi="SassoonCRInfant"/>
                <w:sz w:val="20"/>
                <w:szCs w:val="20"/>
              </w:rPr>
            </w:pPr>
          </w:p>
          <w:p w:rsidR="007827CA" w:rsidRPr="007827CA" w:rsidRDefault="007827CA" w:rsidP="00177BB4">
            <w:pPr>
              <w:rPr>
                <w:rFonts w:ascii="SassoonCRInfant" w:hAnsi="SassoonCRInfant"/>
                <w:sz w:val="20"/>
                <w:szCs w:val="20"/>
              </w:rPr>
            </w:pPr>
            <w:proofErr w:type="spellStart"/>
            <w:r w:rsidRPr="007827CA">
              <w:rPr>
                <w:rFonts w:ascii="SassoonCRInfant" w:hAnsi="SassoonCRInfant"/>
                <w:sz w:val="20"/>
                <w:szCs w:val="20"/>
              </w:rPr>
              <w:t>Cogheart</w:t>
            </w:r>
            <w:proofErr w:type="spellEnd"/>
            <w:r w:rsidRPr="007827CA">
              <w:rPr>
                <w:rFonts w:ascii="SassoonCRInfant" w:hAnsi="SassoonCRInfant"/>
                <w:sz w:val="20"/>
                <w:szCs w:val="20"/>
              </w:rPr>
              <w:t xml:space="preserve"> – Peter Bunzl </w:t>
            </w:r>
          </w:p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827CA" w:rsidRDefault="007827CA" w:rsidP="00177BB4">
            <w:pPr>
              <w:rPr>
                <w:rFonts w:ascii="SassoonCRInfant" w:hAnsi="SassoonCRInfant"/>
                <w:sz w:val="20"/>
                <w:szCs w:val="20"/>
              </w:rPr>
            </w:pPr>
            <w:proofErr w:type="spellStart"/>
            <w:r w:rsidRPr="007827CA">
              <w:rPr>
                <w:rFonts w:ascii="SassoonCRInfant" w:hAnsi="SassoonCRInfant"/>
                <w:sz w:val="20"/>
                <w:szCs w:val="20"/>
              </w:rPr>
              <w:t>Silverfin</w:t>
            </w:r>
            <w:proofErr w:type="spellEnd"/>
            <w:r w:rsidRPr="007827CA">
              <w:rPr>
                <w:rFonts w:ascii="SassoonCRInfant" w:hAnsi="SassoonCRInfant"/>
                <w:sz w:val="20"/>
                <w:szCs w:val="20"/>
              </w:rPr>
              <w:t xml:space="preserve"> Charlie Higson</w:t>
            </w:r>
          </w:p>
          <w:p w:rsidR="007827CA" w:rsidRPr="007827CA" w:rsidRDefault="007827CA" w:rsidP="00177BB4">
            <w:pPr>
              <w:rPr>
                <w:rFonts w:ascii="SassoonCRInfant" w:hAnsi="SassoonCRInfant"/>
                <w:sz w:val="20"/>
                <w:szCs w:val="20"/>
              </w:rPr>
            </w:pPr>
            <w:r w:rsidRPr="007827CA">
              <w:rPr>
                <w:rFonts w:ascii="SassoonCRInfant" w:hAnsi="SassoonCRInfant"/>
                <w:sz w:val="20"/>
                <w:szCs w:val="20"/>
              </w:rPr>
              <w:t>Holes – Louis Sacher</w:t>
            </w:r>
          </w:p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CA" w:rsidRPr="007827CA" w:rsidRDefault="007827CA" w:rsidP="00177BB4">
            <w:pPr>
              <w:rPr>
                <w:rFonts w:ascii="SassoonCRInfant" w:hAnsi="SassoonCRInfant"/>
                <w:sz w:val="20"/>
                <w:szCs w:val="20"/>
              </w:rPr>
            </w:pPr>
            <w:r w:rsidRPr="007827CA">
              <w:rPr>
                <w:rFonts w:ascii="SassoonCRInfant" w:hAnsi="SassoonCRInfant"/>
                <w:sz w:val="20"/>
                <w:szCs w:val="20"/>
              </w:rPr>
              <w:t>Sky in the Pie – Roger McGough</w:t>
            </w:r>
          </w:p>
          <w:p w:rsidR="007827CA" w:rsidRPr="007827CA" w:rsidRDefault="007827CA" w:rsidP="00177BB4">
            <w:pPr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</w:p>
        </w:tc>
      </w:tr>
    </w:tbl>
    <w:p w:rsidR="007827CA" w:rsidRDefault="007827CA"/>
    <w:p w:rsidR="007827CA" w:rsidRDefault="007827CA"/>
    <w:sectPr w:rsidR="007827CA" w:rsidSect="007827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4795E"/>
    <w:multiLevelType w:val="hybridMultilevel"/>
    <w:tmpl w:val="BD76D500"/>
    <w:lvl w:ilvl="0" w:tplc="C172B1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7CA"/>
    <w:rsid w:val="0003334A"/>
    <w:rsid w:val="00150579"/>
    <w:rsid w:val="002239AC"/>
    <w:rsid w:val="00353520"/>
    <w:rsid w:val="003D3DE5"/>
    <w:rsid w:val="0067195A"/>
    <w:rsid w:val="0078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DE1E7AF"/>
  <w15:chartTrackingRefBased/>
  <w15:docId w15:val="{C8FE6EA4-251A-4328-821B-F42B6FDA6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7827CA"/>
    <w:pPr>
      <w:ind w:left="720"/>
      <w:contextualSpacing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24</Pages>
  <Words>4418</Words>
  <Characters>25184</Characters>
  <Application>Microsoft Office Word</Application>
  <DocSecurity>0</DocSecurity>
  <Lines>209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rebecca.grant</dc:creator>
  <cp:keywords/>
  <dc:description/>
  <cp:lastModifiedBy>rebecca.grant</cp:lastModifiedBy>
  <cp:revision>2</cp:revision>
  <dcterms:created xsi:type="dcterms:W3CDTF">2024-09-17T10:08:00Z</dcterms:created>
  <dcterms:modified xsi:type="dcterms:W3CDTF">2024-09-17T10:37:00Z</dcterms:modified>
</cp:coreProperties>
</file>